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1271" w:rsidRDefault="004457FF" w:rsidP="00961046">
      <w:pPr>
        <w:spacing w:after="0" w:line="360" w:lineRule="auto"/>
        <w:jc w:val="center"/>
        <w:rPr>
          <w:rFonts w:ascii="Liberation Serif" w:eastAsia="Droid Sans Fallback" w:hAnsi="Liberation Serif" w:cs="FreeSans"/>
          <w:kern w:val="1"/>
          <w:sz w:val="28"/>
          <w:szCs w:val="28"/>
          <w:lang w:eastAsia="hi-IN" w:bidi="hi-IN"/>
        </w:rPr>
        <w:sectPr w:rsidR="001F1271" w:rsidSect="001F1271">
          <w:footerReference w:type="default" r:id="rId7"/>
          <w:pgSz w:w="11906" w:h="16838"/>
          <w:pgMar w:top="1134" w:right="850" w:bottom="1134" w:left="1701" w:header="708" w:footer="708" w:gutter="0"/>
          <w:cols w:space="708"/>
          <w:titlePg/>
          <w:docGrid w:linePitch="360"/>
        </w:sectPr>
      </w:pPr>
      <w:r w:rsidRPr="004457FF">
        <w:rPr>
          <w:rFonts w:ascii="Times New Roman" w:eastAsia="Droid Sans Fallback" w:hAnsi="Times New Roman"/>
          <w:bCs/>
          <w:color w:val="000000"/>
          <w:kern w:val="1"/>
          <w:sz w:val="28"/>
          <w:szCs w:val="28"/>
          <w:lang w:eastAsia="hi-IN" w:bidi="hi-IN"/>
        </w:rPr>
        <w:object w:dxaOrig="16956" w:dyaOrig="240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3.45pt;height:697.05pt" o:ole="">
            <v:imagedata r:id="rId8" o:title=""/>
          </v:shape>
          <o:OLEObject Type="Embed" ProgID="AcroExch.Document.11" ShapeID="_x0000_i1025" DrawAspect="Content" ObjectID="_1781424770" r:id="rId9"/>
        </w:object>
      </w:r>
    </w:p>
    <w:p w:rsidR="00DD4FBC" w:rsidRPr="008C413D" w:rsidRDefault="00DD4FBC" w:rsidP="00DD4FBC">
      <w:pPr>
        <w:spacing w:after="60"/>
        <w:jc w:val="center"/>
        <w:rPr>
          <w:rFonts w:ascii="Times New Roman" w:hAnsi="Times New Roman"/>
          <w:b/>
          <w:color w:val="00000A"/>
          <w:sz w:val="28"/>
        </w:rPr>
      </w:pPr>
      <w:r w:rsidRPr="008C413D">
        <w:rPr>
          <w:rFonts w:ascii="Times New Roman" w:hAnsi="Times New Roman"/>
          <w:b/>
          <w:color w:val="00000A"/>
          <w:sz w:val="28"/>
        </w:rPr>
        <w:lastRenderedPageBreak/>
        <w:t>Оглавление</w:t>
      </w:r>
    </w:p>
    <w:p w:rsidR="00DD4FBC" w:rsidRPr="008C413D" w:rsidRDefault="00DD4FBC" w:rsidP="00DD4FBC">
      <w:pPr>
        <w:spacing w:after="60" w:line="240" w:lineRule="auto"/>
        <w:jc w:val="center"/>
        <w:rPr>
          <w:rFonts w:ascii="Times New Roman" w:hAnsi="Times New Roman"/>
          <w:color w:val="000000"/>
          <w:sz w:val="28"/>
        </w:rPr>
      </w:pPr>
    </w:p>
    <w:p w:rsidR="00DD4FBC" w:rsidRPr="008C413D" w:rsidRDefault="00DD4FBC" w:rsidP="00DD4FBC">
      <w:pPr>
        <w:spacing w:after="64" w:line="240" w:lineRule="auto"/>
        <w:ind w:left="255" w:right="-15" w:hanging="10"/>
        <w:rPr>
          <w:rFonts w:ascii="Times New Roman" w:hAnsi="Times New Roman"/>
          <w:color w:val="000000"/>
          <w:sz w:val="28"/>
        </w:rPr>
      </w:pPr>
      <w:r w:rsidRPr="008C413D">
        <w:rPr>
          <w:rFonts w:ascii="Times New Roman" w:hAnsi="Times New Roman"/>
          <w:b/>
          <w:color w:val="00000A"/>
          <w:sz w:val="28"/>
        </w:rPr>
        <w:t>Раздел № 1. Комплекс основных характеристик образования</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 xml:space="preserve">Пояснительная записка. </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Цель и задачи программы.</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Содержание программы: учебный план, содержание учебного плана.</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Планируемые результаты.</w:t>
      </w:r>
    </w:p>
    <w:p w:rsidR="00DD4FBC" w:rsidRPr="008C413D" w:rsidRDefault="00DD4FBC" w:rsidP="00DD4FBC">
      <w:pPr>
        <w:spacing w:after="64" w:line="240" w:lineRule="auto"/>
        <w:ind w:left="255" w:right="-15" w:hanging="10"/>
        <w:rPr>
          <w:rFonts w:ascii="Times New Roman" w:hAnsi="Times New Roman"/>
          <w:color w:val="000000"/>
          <w:sz w:val="28"/>
        </w:rPr>
      </w:pPr>
      <w:r w:rsidRPr="008C413D">
        <w:rPr>
          <w:rFonts w:ascii="Times New Roman" w:hAnsi="Times New Roman"/>
          <w:b/>
          <w:color w:val="00000A"/>
          <w:sz w:val="28"/>
        </w:rPr>
        <w:t xml:space="preserve">Раздел № 2. Комплекс организационно-педагогических условий </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Формы аттестации.</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Оценочные материалы.</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Условия реализации программы (материально-техническое, кадровое, информационное обеспечение).</w:t>
      </w:r>
    </w:p>
    <w:p w:rsidR="00DD4FBC" w:rsidRPr="008C413D" w:rsidRDefault="005B5FAC" w:rsidP="005B5FAC">
      <w:pPr>
        <w:widowControl w:val="0"/>
        <w:suppressAutoHyphens/>
        <w:spacing w:after="65" w:line="239" w:lineRule="auto"/>
        <w:jc w:val="both"/>
        <w:rPr>
          <w:rFonts w:ascii="Times New Roman" w:hAnsi="Times New Roman"/>
          <w:color w:val="000000"/>
          <w:sz w:val="28"/>
        </w:rPr>
      </w:pPr>
      <w:r>
        <w:rPr>
          <w:rFonts w:ascii="Times New Roman" w:hAnsi="Times New Roman"/>
          <w:color w:val="00000A"/>
          <w:sz w:val="28"/>
        </w:rPr>
        <w:t xml:space="preserve">- </w:t>
      </w:r>
      <w:r w:rsidR="00DD4FBC" w:rsidRPr="008C413D">
        <w:rPr>
          <w:rFonts w:ascii="Times New Roman" w:hAnsi="Times New Roman"/>
          <w:color w:val="00000A"/>
          <w:sz w:val="28"/>
        </w:rPr>
        <w:t>Методические материалы.</w:t>
      </w:r>
    </w:p>
    <w:p w:rsidR="00DD4FBC" w:rsidRPr="002F7C64" w:rsidRDefault="005B5FAC" w:rsidP="005B5FAC">
      <w:pPr>
        <w:widowControl w:val="0"/>
        <w:suppressAutoHyphens/>
        <w:spacing w:after="65" w:line="239" w:lineRule="auto"/>
        <w:jc w:val="both"/>
        <w:rPr>
          <w:rFonts w:ascii="Times New Roman" w:hAnsi="Times New Roman"/>
          <w:color w:val="000000"/>
          <w:sz w:val="28"/>
        </w:rPr>
      </w:pPr>
      <w:r w:rsidRPr="002F7C64">
        <w:rPr>
          <w:rFonts w:ascii="Times New Roman" w:hAnsi="Times New Roman"/>
          <w:color w:val="000000"/>
          <w:sz w:val="28"/>
        </w:rPr>
        <w:t xml:space="preserve">- </w:t>
      </w:r>
      <w:r w:rsidR="00DD4FBC" w:rsidRPr="002F7C64">
        <w:rPr>
          <w:rFonts w:ascii="Times New Roman" w:hAnsi="Times New Roman"/>
          <w:color w:val="000000"/>
          <w:sz w:val="28"/>
        </w:rPr>
        <w:t>Рабочие программы учебных предметов, курсов, дисциплин (модулей).</w:t>
      </w:r>
    </w:p>
    <w:p w:rsidR="00DD4FBC" w:rsidRPr="002F7C64" w:rsidRDefault="005B5FAC" w:rsidP="005B5FAC">
      <w:pPr>
        <w:widowControl w:val="0"/>
        <w:suppressAutoHyphens/>
        <w:spacing w:after="2" w:line="239" w:lineRule="auto"/>
        <w:jc w:val="both"/>
        <w:rPr>
          <w:rFonts w:ascii="Times New Roman" w:hAnsi="Times New Roman"/>
          <w:color w:val="000000"/>
          <w:sz w:val="28"/>
        </w:rPr>
      </w:pPr>
      <w:r w:rsidRPr="002F7C64">
        <w:rPr>
          <w:rFonts w:ascii="Times New Roman" w:hAnsi="Times New Roman"/>
          <w:color w:val="00000A"/>
          <w:sz w:val="28"/>
        </w:rPr>
        <w:t xml:space="preserve">- </w:t>
      </w:r>
      <w:r w:rsidR="00DD4FBC" w:rsidRPr="002F7C64">
        <w:rPr>
          <w:rFonts w:ascii="Times New Roman" w:hAnsi="Times New Roman"/>
          <w:color w:val="00000A"/>
          <w:sz w:val="28"/>
        </w:rPr>
        <w:t>Рабочая программа воспитания.</w:t>
      </w:r>
    </w:p>
    <w:p w:rsidR="00DD4FBC" w:rsidRPr="008C413D" w:rsidRDefault="005B5FAC" w:rsidP="005B5FAC">
      <w:pPr>
        <w:widowControl w:val="0"/>
        <w:suppressAutoHyphens/>
        <w:spacing w:after="2" w:line="239" w:lineRule="auto"/>
        <w:jc w:val="both"/>
        <w:rPr>
          <w:rFonts w:ascii="Times New Roman" w:hAnsi="Times New Roman"/>
          <w:color w:val="000000"/>
          <w:sz w:val="28"/>
        </w:rPr>
      </w:pPr>
      <w:r w:rsidRPr="002F7C64">
        <w:rPr>
          <w:rFonts w:ascii="Times New Roman" w:hAnsi="Times New Roman"/>
          <w:color w:val="000000"/>
          <w:sz w:val="28"/>
        </w:rPr>
        <w:t xml:space="preserve">- </w:t>
      </w:r>
      <w:r w:rsidR="00DD4FBC" w:rsidRPr="002F7C64">
        <w:rPr>
          <w:rFonts w:ascii="Times New Roman" w:hAnsi="Times New Roman"/>
          <w:color w:val="000000"/>
          <w:sz w:val="28"/>
        </w:rPr>
        <w:t>Календарный план воспитательной работы.</w:t>
      </w:r>
    </w:p>
    <w:p w:rsidR="00DD4FBC" w:rsidRPr="008C413D" w:rsidRDefault="005B5FAC" w:rsidP="005B5FAC">
      <w:pPr>
        <w:widowControl w:val="0"/>
        <w:suppressAutoHyphens/>
        <w:spacing w:after="2" w:line="239" w:lineRule="auto"/>
        <w:jc w:val="both"/>
        <w:rPr>
          <w:rFonts w:ascii="Times New Roman" w:hAnsi="Times New Roman"/>
          <w:color w:val="000000"/>
          <w:sz w:val="28"/>
        </w:rPr>
      </w:pPr>
      <w:r>
        <w:rPr>
          <w:rFonts w:ascii="Times New Roman" w:hAnsi="Times New Roman"/>
          <w:color w:val="000000"/>
          <w:sz w:val="28"/>
        </w:rPr>
        <w:t xml:space="preserve">- </w:t>
      </w:r>
      <w:r w:rsidR="00DD4FBC" w:rsidRPr="008C413D">
        <w:rPr>
          <w:rFonts w:ascii="Times New Roman" w:hAnsi="Times New Roman"/>
          <w:color w:val="000000"/>
          <w:sz w:val="28"/>
        </w:rPr>
        <w:t>Календарный учебный график.</w:t>
      </w:r>
    </w:p>
    <w:p w:rsidR="00CD7AD0" w:rsidRPr="00D66E01" w:rsidRDefault="005B5FAC" w:rsidP="00F15C42">
      <w:pPr>
        <w:widowControl w:val="0"/>
        <w:suppressAutoHyphens/>
        <w:spacing w:after="2" w:line="239" w:lineRule="auto"/>
        <w:jc w:val="both"/>
        <w:rPr>
          <w:rFonts w:ascii="Times New Roman" w:hAnsi="Times New Roman"/>
          <w:color w:val="000000"/>
          <w:sz w:val="28"/>
        </w:rPr>
      </w:pPr>
      <w:r>
        <w:rPr>
          <w:rFonts w:ascii="Times New Roman" w:hAnsi="Times New Roman"/>
          <w:color w:val="000000"/>
          <w:sz w:val="28"/>
        </w:rPr>
        <w:t xml:space="preserve">- </w:t>
      </w:r>
      <w:r w:rsidR="00DD4FBC" w:rsidRPr="008C413D">
        <w:rPr>
          <w:rFonts w:ascii="Times New Roman" w:hAnsi="Times New Roman"/>
          <w:color w:val="000000"/>
          <w:sz w:val="28"/>
        </w:rPr>
        <w:t>Список литературы.</w:t>
      </w:r>
    </w:p>
    <w:p w:rsidR="00F15C42" w:rsidRPr="00D66E01" w:rsidRDefault="00F15C42" w:rsidP="00F15C42">
      <w:pPr>
        <w:widowControl w:val="0"/>
        <w:suppressAutoHyphens/>
        <w:spacing w:after="2" w:line="239" w:lineRule="auto"/>
        <w:jc w:val="both"/>
        <w:rPr>
          <w:rFonts w:ascii="Times New Roman" w:hAnsi="Times New Roman"/>
          <w:color w:val="000000"/>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2F7C64" w:rsidRDefault="002F7C64" w:rsidP="00DD4FBC">
      <w:pPr>
        <w:spacing w:after="64" w:line="240" w:lineRule="auto"/>
        <w:ind w:right="-15"/>
        <w:jc w:val="center"/>
        <w:rPr>
          <w:rFonts w:ascii="Times New Roman" w:hAnsi="Times New Roman"/>
          <w:b/>
          <w:color w:val="00000A"/>
          <w:sz w:val="28"/>
        </w:rPr>
      </w:pPr>
    </w:p>
    <w:p w:rsidR="00DD4FBC" w:rsidRPr="008C413D" w:rsidRDefault="00DD4FBC" w:rsidP="00DD4FBC">
      <w:pPr>
        <w:spacing w:after="64" w:line="240" w:lineRule="auto"/>
        <w:ind w:right="-15"/>
        <w:jc w:val="center"/>
        <w:rPr>
          <w:rFonts w:ascii="Times New Roman" w:hAnsi="Times New Roman"/>
          <w:color w:val="000000"/>
          <w:sz w:val="28"/>
        </w:rPr>
      </w:pPr>
      <w:r w:rsidRPr="008C413D">
        <w:rPr>
          <w:rFonts w:ascii="Times New Roman" w:hAnsi="Times New Roman"/>
          <w:b/>
          <w:color w:val="00000A"/>
          <w:sz w:val="28"/>
        </w:rPr>
        <w:lastRenderedPageBreak/>
        <w:t>Раздел № 1. Комплекс основных характеристик программы</w:t>
      </w:r>
    </w:p>
    <w:p w:rsidR="00DD4FBC" w:rsidRPr="008C413D" w:rsidRDefault="00DD4FBC" w:rsidP="00DD4FBC">
      <w:pPr>
        <w:suppressAutoHyphens/>
        <w:spacing w:after="0" w:line="240" w:lineRule="auto"/>
        <w:jc w:val="center"/>
        <w:rPr>
          <w:rFonts w:ascii="Times New Roman" w:hAnsi="Times New Roman"/>
          <w:b/>
          <w:sz w:val="28"/>
          <w:szCs w:val="24"/>
          <w:lang w:eastAsia="ar-SA"/>
        </w:rPr>
      </w:pPr>
    </w:p>
    <w:p w:rsidR="00DD4FBC" w:rsidRPr="009D6B0D" w:rsidRDefault="00DD4FBC" w:rsidP="00DD4FBC">
      <w:pPr>
        <w:suppressAutoHyphens/>
        <w:spacing w:after="0" w:line="240" w:lineRule="auto"/>
        <w:jc w:val="center"/>
        <w:rPr>
          <w:rFonts w:ascii="Times New Roman" w:hAnsi="Times New Roman"/>
          <w:b/>
          <w:sz w:val="28"/>
          <w:szCs w:val="28"/>
          <w:lang w:eastAsia="ar-SA"/>
        </w:rPr>
      </w:pPr>
      <w:r w:rsidRPr="009D6B0D">
        <w:rPr>
          <w:rFonts w:ascii="Times New Roman" w:hAnsi="Times New Roman"/>
          <w:b/>
          <w:sz w:val="28"/>
          <w:szCs w:val="28"/>
          <w:lang w:eastAsia="ar-SA"/>
        </w:rPr>
        <w:t>Пояснительная записка</w:t>
      </w:r>
    </w:p>
    <w:p w:rsidR="00DD4FBC" w:rsidRPr="009D6B0D" w:rsidRDefault="00DD4FBC" w:rsidP="00DD4FBC">
      <w:pPr>
        <w:shd w:val="clear" w:color="auto" w:fill="FFFFFF"/>
        <w:spacing w:after="150" w:line="240" w:lineRule="auto"/>
        <w:rPr>
          <w:rFonts w:ascii="Times New Roman" w:eastAsia="Calibri" w:hAnsi="Times New Roman"/>
          <w:b/>
          <w:sz w:val="28"/>
          <w:szCs w:val="28"/>
        </w:rPr>
      </w:pPr>
    </w:p>
    <w:p w:rsidR="00DD4FBC" w:rsidRPr="002F7C64" w:rsidRDefault="00DD4FBC" w:rsidP="00DD4FBC">
      <w:pPr>
        <w:spacing w:after="0" w:line="240" w:lineRule="auto"/>
        <w:ind w:left="720"/>
        <w:jc w:val="both"/>
        <w:rPr>
          <w:rFonts w:ascii="Times New Roman" w:eastAsia="Calibri" w:hAnsi="Times New Roman"/>
          <w:b/>
          <w:sz w:val="24"/>
          <w:szCs w:val="24"/>
        </w:rPr>
      </w:pPr>
      <w:r w:rsidRPr="002F7C64">
        <w:rPr>
          <w:rFonts w:ascii="Times New Roman" w:eastAsia="Calibri" w:hAnsi="Times New Roman"/>
          <w:b/>
          <w:sz w:val="24"/>
          <w:szCs w:val="24"/>
        </w:rPr>
        <w:t>Направленность программы</w:t>
      </w:r>
    </w:p>
    <w:p w:rsidR="00DD4FBC" w:rsidRPr="002F7C64" w:rsidRDefault="00DD4FBC" w:rsidP="00DD4FBC">
      <w:pPr>
        <w:spacing w:after="0" w:line="240" w:lineRule="auto"/>
        <w:ind w:firstLine="709"/>
        <w:jc w:val="both"/>
        <w:rPr>
          <w:rFonts w:ascii="Times New Roman" w:eastAsia="Calibri" w:hAnsi="Times New Roman"/>
          <w:sz w:val="24"/>
          <w:szCs w:val="24"/>
        </w:rPr>
      </w:pPr>
      <w:r w:rsidRPr="002F7C64">
        <w:rPr>
          <w:rFonts w:ascii="Times New Roman" w:eastAsia="Calibri" w:hAnsi="Times New Roman"/>
          <w:sz w:val="24"/>
          <w:szCs w:val="24"/>
        </w:rPr>
        <w:t>Дополнительная общеобразовательная общеразвивающая про</w:t>
      </w:r>
      <w:r w:rsidR="00961046" w:rsidRPr="002F7C64">
        <w:rPr>
          <w:rFonts w:ascii="Times New Roman" w:eastAsia="Calibri" w:hAnsi="Times New Roman"/>
          <w:sz w:val="24"/>
          <w:szCs w:val="24"/>
        </w:rPr>
        <w:t xml:space="preserve">грамма творческого объединения </w:t>
      </w:r>
      <w:r w:rsidR="00D66E01" w:rsidRPr="002F7C64">
        <w:rPr>
          <w:rFonts w:ascii="Times New Roman" w:eastAsia="Calibri" w:hAnsi="Times New Roman"/>
          <w:sz w:val="24"/>
          <w:szCs w:val="24"/>
        </w:rPr>
        <w:t>Клуб авторской песни «Созвучие»</w:t>
      </w:r>
      <w:r w:rsidR="00961046" w:rsidRPr="002F7C64">
        <w:rPr>
          <w:rFonts w:ascii="Times New Roman" w:eastAsia="Calibri" w:hAnsi="Times New Roman"/>
          <w:sz w:val="24"/>
          <w:szCs w:val="24"/>
        </w:rPr>
        <w:t>художественной</w:t>
      </w:r>
      <w:r w:rsidRPr="002F7C64">
        <w:rPr>
          <w:rFonts w:ascii="Times New Roman" w:eastAsia="Calibri" w:hAnsi="Times New Roman"/>
          <w:sz w:val="24"/>
          <w:szCs w:val="24"/>
        </w:rPr>
        <w:t xml:space="preserve"> направленности, разработана на основе нормативно-правовой базы:</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w:t>
      </w:r>
      <w:r w:rsidRPr="00947BA7">
        <w:rPr>
          <w:rFonts w:ascii="Times New Roman" w:eastAsia="Calibri" w:hAnsi="Times New Roman"/>
          <w:bCs/>
          <w:sz w:val="24"/>
          <w:szCs w:val="24"/>
        </w:rPr>
        <w:t>Федерального закона от 29.12.2012 N 273-ФЗ (ред. от 30.12.2021) "Об образовании в Российской Федерации" (с изм. и доп., вступ. в силу с 01.03.2022)</w:t>
      </w:r>
      <w:r w:rsidRPr="00947BA7">
        <w:rPr>
          <w:rFonts w:ascii="Times New Roman" w:eastAsia="Calibri" w:hAnsi="Times New Roman"/>
          <w:sz w:val="24"/>
          <w:szCs w:val="24"/>
        </w:rPr>
        <w:t>;</w:t>
      </w:r>
    </w:p>
    <w:p w:rsidR="002F7C64" w:rsidRPr="00947BA7" w:rsidRDefault="002F7C64" w:rsidP="002F7C64">
      <w:pPr>
        <w:spacing w:after="0" w:line="240" w:lineRule="auto"/>
        <w:ind w:firstLine="709"/>
        <w:jc w:val="both"/>
        <w:rPr>
          <w:rFonts w:ascii="Times New Roman" w:eastAsia="Calibri" w:hAnsi="Times New Roman"/>
          <w:bCs/>
          <w:sz w:val="24"/>
          <w:szCs w:val="24"/>
        </w:rPr>
      </w:pPr>
      <w:r w:rsidRPr="00947BA7">
        <w:rPr>
          <w:rFonts w:ascii="Times New Roman" w:eastAsia="Calibri" w:hAnsi="Times New Roman"/>
          <w:bCs/>
          <w:sz w:val="24"/>
          <w:szCs w:val="24"/>
        </w:rPr>
        <w:t>- Федерального закона № 124-ФЗ от 24.07.1998 «Об основных гарантиях прав ребенка в Российской Федерации»;</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Паспорт национального проекта «Образование», утвержденный президиумом Совета при Президенте Российской Федерации по стратегическому развитию и национальным проектам;  </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Паспорт федерального проекта «Успех каждого ребенка», утвержденный президиумом Совета при Президенте Российской Федерации по стратегическому развитию и национальным проектам;  </w:t>
      </w:r>
    </w:p>
    <w:p w:rsidR="002F7C64" w:rsidRPr="00947BA7" w:rsidRDefault="002F7C64" w:rsidP="002F7C64">
      <w:pPr>
        <w:spacing w:after="0" w:line="240" w:lineRule="auto"/>
        <w:ind w:firstLine="709"/>
        <w:jc w:val="both"/>
        <w:rPr>
          <w:rFonts w:ascii="Times New Roman" w:eastAsia="Calibri" w:hAnsi="Times New Roman"/>
          <w:sz w:val="24"/>
          <w:szCs w:val="24"/>
        </w:rPr>
      </w:pPr>
      <w:r>
        <w:rPr>
          <w:rFonts w:ascii="Times New Roman" w:eastAsia="Calibri" w:hAnsi="Times New Roman"/>
          <w:sz w:val="24"/>
          <w:szCs w:val="24"/>
        </w:rPr>
        <w:t xml:space="preserve">- </w:t>
      </w:r>
      <w:r w:rsidRPr="00947BA7">
        <w:rPr>
          <w:rFonts w:ascii="Times New Roman" w:eastAsia="Calibri" w:hAnsi="Times New Roman"/>
          <w:sz w:val="24"/>
          <w:szCs w:val="24"/>
        </w:rPr>
        <w:t xml:space="preserve">Указ Президента РФ от 21.07.2020г. № 474 «О национальных целях развития Российской Федерации на период до 2030 года»;  </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Приказ Минтруда России от 22.09.2021 г. № 629-н «Об утверждении профессионального стандарта «Педагог дополнительного образования детей и взрослых»;</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bCs/>
          <w:sz w:val="24"/>
          <w:szCs w:val="24"/>
        </w:rPr>
        <w:t xml:space="preserve">- </w:t>
      </w:r>
      <w:r w:rsidRPr="00947BA7">
        <w:rPr>
          <w:rFonts w:ascii="Times New Roman" w:eastAsia="Calibri" w:hAnsi="Times New Roman"/>
          <w:sz w:val="24"/>
          <w:szCs w:val="24"/>
        </w:rPr>
        <w:t xml:space="preserve">Распоряжение Правительства Российской Федерации от 31.03.2022г. № 678-р «Об утверждении Концепции развития дополнительного образования детей до 2030 года» (далее-Концепция развития ДОД до 2030);  </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 Письмо Министерства просвещения РФ от 07.04.2021г №06-433 «О направлении методических рекомендаций» (Методические рекомендации по реализации стратегии развития воспитания на уровне субъекта РФ до 2025 года); </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Постановление Главного государственного санитарного врача Российской Федерации №28 от</w:t>
      </w:r>
      <w:r w:rsidRPr="00947BA7">
        <w:rPr>
          <w:rFonts w:ascii="Times New Roman" w:eastAsia="Calibri" w:hAnsi="Times New Roman"/>
          <w:sz w:val="24"/>
          <w:szCs w:val="24"/>
        </w:rPr>
        <w:sym w:font="Symbol" w:char="F075"/>
      </w:r>
      <w:r w:rsidRPr="00947BA7">
        <w:rPr>
          <w:rFonts w:ascii="Times New Roman" w:eastAsia="Calibri" w:hAnsi="Times New Roman"/>
          <w:sz w:val="24"/>
          <w:szCs w:val="24"/>
        </w:rPr>
        <w:t xml:space="preserve"> 28.09.2020г.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 (далее-Санитарные правила);</w:t>
      </w:r>
    </w:p>
    <w:p w:rsidR="002F7C64" w:rsidRPr="00947BA7" w:rsidRDefault="002F7C64" w:rsidP="002F7C64">
      <w:pPr>
        <w:spacing w:after="0" w:line="240" w:lineRule="auto"/>
        <w:ind w:firstLine="709"/>
        <w:jc w:val="both"/>
        <w:rPr>
          <w:rFonts w:ascii="Times New Roman" w:eastAsia="Calibri" w:hAnsi="Times New Roman"/>
          <w:bCs/>
          <w:sz w:val="24"/>
          <w:szCs w:val="24"/>
        </w:rPr>
      </w:pPr>
      <w:r w:rsidRPr="00947BA7">
        <w:rPr>
          <w:rFonts w:ascii="Times New Roman" w:eastAsia="Calibri" w:hAnsi="Times New Roman"/>
          <w:bCs/>
          <w:sz w:val="24"/>
          <w:szCs w:val="24"/>
        </w:rPr>
        <w:t>- Приказа Министерства просвещения Российской Федерации от 03.09.2019 № 467 «Об утверждении Целевой модели развития региональных систем дополнительного образования детей»;</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bCs/>
          <w:sz w:val="24"/>
          <w:szCs w:val="24"/>
        </w:rPr>
        <w:t>- Приказа Министерства просвещения России от 27.07.2022г. № 629 «Об утверждении порядка и осуществления образовательной деятельности по дополнительным общеобразовательным программам»;</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w:t>
      </w:r>
      <w:r w:rsidRPr="00947BA7">
        <w:rPr>
          <w:rFonts w:ascii="Times New Roman" w:eastAsia="Calibri" w:hAnsi="Times New Roman"/>
          <w:bCs/>
          <w:sz w:val="24"/>
          <w:szCs w:val="24"/>
        </w:rPr>
        <w:t>Приказа Министерства образования и науки Российской Федерации и министерства просвещения Российской Федерации от 5.08.2020 г. № 882/391 </w:t>
      </w:r>
      <w:hyperlink r:id="rId10" w:tgtFrame="_blank" w:history="1">
        <w:r w:rsidRPr="00947BA7">
          <w:rPr>
            <w:rFonts w:ascii="Times New Roman" w:eastAsia="Calibri" w:hAnsi="Times New Roman"/>
            <w:bCs/>
            <w:sz w:val="24"/>
            <w:szCs w:val="24"/>
          </w:rPr>
          <w:t>«Об организации и осуществлении образовательной деятельности по сетевой форме реализации образовательных программ»</w:t>
        </w:r>
      </w:hyperlink>
      <w:r w:rsidRPr="00947BA7">
        <w:rPr>
          <w:rFonts w:ascii="Times New Roman" w:eastAsia="Calibri" w:hAnsi="Times New Roman"/>
          <w:sz w:val="24"/>
          <w:szCs w:val="24"/>
        </w:rPr>
        <w:t>;</w:t>
      </w:r>
    </w:p>
    <w:p w:rsidR="002F7C64" w:rsidRPr="00947BA7" w:rsidRDefault="002F7C64" w:rsidP="002F7C64">
      <w:pPr>
        <w:spacing w:after="0" w:line="240" w:lineRule="auto"/>
        <w:ind w:firstLine="709"/>
        <w:jc w:val="both"/>
        <w:rPr>
          <w:rFonts w:ascii="Times New Roman" w:eastAsia="Calibri" w:hAnsi="Times New Roman"/>
          <w:bCs/>
          <w:sz w:val="24"/>
          <w:szCs w:val="24"/>
        </w:rPr>
      </w:pPr>
      <w:r w:rsidRPr="00947BA7">
        <w:rPr>
          <w:rFonts w:ascii="Times New Roman" w:eastAsia="Calibri" w:hAnsi="Times New Roman"/>
          <w:bCs/>
          <w:sz w:val="24"/>
          <w:szCs w:val="24"/>
        </w:rPr>
        <w:t>- Приказа Министерства образования и науки Российской Федерации от 23.08.2017 № 816 «Об утверждении Порядка применения организациями осуществляющими образовательную деятельность, электронного обучения, дистанционных образовательных технологий при реализации образовательных программ»;</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Письмо Минобрнауки России от 18.11.2015 № 09-3242 «О направлении информации» (вместе с «Методическими рекомендациями по проектированию дополнительных общеразвивающих программ (включая разноуровневые программы); </w:t>
      </w:r>
    </w:p>
    <w:p w:rsidR="002F7C64" w:rsidRPr="00947BA7" w:rsidRDefault="002F7C64" w:rsidP="002F7C64">
      <w:pPr>
        <w:spacing w:after="0" w:line="240" w:lineRule="auto"/>
        <w:ind w:firstLine="709"/>
        <w:jc w:val="both"/>
        <w:rPr>
          <w:rFonts w:ascii="Times New Roman" w:eastAsia="Calibri" w:hAnsi="Times New Roman"/>
          <w:bCs/>
          <w:sz w:val="24"/>
          <w:szCs w:val="24"/>
        </w:rPr>
      </w:pP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lastRenderedPageBreak/>
        <w:t>- Паспорта национального проекта «Образование», утвержденного президиумом Совета при Президенте Российской Федерации по стратегическому развитию и национальным проектам (протокол от 24 декабря 2018г. № 16);</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Паспорта приоритетного проекта «Доступное дополнительное образование для детей» (утв. президиумом Совета при Президенте РФ по стратегическому развитию и приоритетным проектам, протокол от 30.11.2016 N 11);</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Стратегии развития воспитания в Российской Федерации на период до 2025 года Утвержденной распоряжением Правительства Российской Федерации от 29 мая 2015 г. N 996-р;</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Приказа министерство образования и науки Республики Адыгея от 2 июля 2019 года N 840 «Об утверждении правил персонифицированного финансирования дополнительного образования детей в Республике Адыгея»;</w:t>
      </w:r>
    </w:p>
    <w:p w:rsidR="002F7C64" w:rsidRPr="00947BA7"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Письмо Министерства образования и науки РФ № ВК-641/09 от 26.03.2016 «Методические рекомендации по реализации адаптированных дополнительных общеобразовательных программ, способствующих социально-психологической реабилитации, профессиональному самоопределению детей с ограниченными возможностями здоровья, включая детей-инвалидов, с учетом их особых образовательных потребностей»;</w:t>
      </w:r>
    </w:p>
    <w:p w:rsidR="002F7C64" w:rsidRPr="002F7C64" w:rsidRDefault="002F7C64" w:rsidP="002F7C64">
      <w:pPr>
        <w:spacing w:after="0" w:line="240" w:lineRule="auto"/>
        <w:ind w:firstLine="709"/>
        <w:jc w:val="both"/>
        <w:rPr>
          <w:rFonts w:ascii="Times New Roman" w:eastAsia="Calibri" w:hAnsi="Times New Roman"/>
          <w:sz w:val="24"/>
          <w:szCs w:val="24"/>
        </w:rPr>
      </w:pPr>
      <w:r w:rsidRPr="00947BA7">
        <w:rPr>
          <w:rFonts w:ascii="Times New Roman" w:eastAsia="Calibri" w:hAnsi="Times New Roman"/>
          <w:sz w:val="24"/>
          <w:szCs w:val="24"/>
        </w:rPr>
        <w:t xml:space="preserve">- Устава МБОУ ДО ЦДЮТ, утвержденного Руководителем Управления образования администрации Муниципального образования «Майкопский район» </w:t>
      </w:r>
      <w:r w:rsidRPr="002F7C64">
        <w:rPr>
          <w:rFonts w:ascii="Times New Roman" w:eastAsia="Calibri" w:hAnsi="Times New Roman"/>
          <w:sz w:val="24"/>
          <w:szCs w:val="24"/>
        </w:rPr>
        <w:t>15.03.2023г.</w:t>
      </w:r>
    </w:p>
    <w:p w:rsidR="00257884" w:rsidRPr="008745D5" w:rsidRDefault="00257884" w:rsidP="00257884">
      <w:pPr>
        <w:spacing w:after="0" w:line="240" w:lineRule="auto"/>
        <w:ind w:firstLine="708"/>
        <w:jc w:val="both"/>
        <w:rPr>
          <w:rFonts w:ascii="Times New Roman" w:hAnsi="Times New Roman"/>
          <w:sz w:val="24"/>
          <w:szCs w:val="24"/>
        </w:rPr>
      </w:pPr>
      <w:r w:rsidRPr="008745D5">
        <w:rPr>
          <w:rFonts w:ascii="Times New Roman" w:hAnsi="Times New Roman"/>
          <w:sz w:val="24"/>
          <w:szCs w:val="24"/>
        </w:rPr>
        <w:t xml:space="preserve">Образовательная программа </w:t>
      </w:r>
      <w:r>
        <w:rPr>
          <w:rFonts w:ascii="Times New Roman" w:hAnsi="Times New Roman"/>
          <w:sz w:val="24"/>
          <w:szCs w:val="24"/>
        </w:rPr>
        <w:t>студии</w:t>
      </w:r>
      <w:r w:rsidRPr="002C6151">
        <w:rPr>
          <w:rFonts w:ascii="Times New Roman" w:hAnsi="Times New Roman"/>
          <w:sz w:val="24"/>
          <w:szCs w:val="24"/>
        </w:rPr>
        <w:t xml:space="preserve"> авторской песни </w:t>
      </w:r>
      <w:r>
        <w:rPr>
          <w:rFonts w:ascii="Times New Roman" w:hAnsi="Times New Roman"/>
          <w:sz w:val="24"/>
          <w:szCs w:val="24"/>
        </w:rPr>
        <w:t xml:space="preserve">«Созвучие» </w:t>
      </w:r>
      <w:r w:rsidRPr="008745D5">
        <w:rPr>
          <w:rFonts w:ascii="Times New Roman" w:hAnsi="Times New Roman"/>
          <w:sz w:val="24"/>
          <w:szCs w:val="24"/>
        </w:rPr>
        <w:t xml:space="preserve">предусматривает изучение и освоение </w:t>
      </w:r>
      <w:r>
        <w:rPr>
          <w:rFonts w:ascii="Times New Roman" w:hAnsi="Times New Roman"/>
          <w:sz w:val="24"/>
          <w:szCs w:val="24"/>
        </w:rPr>
        <w:t>обучающимися</w:t>
      </w:r>
      <w:r w:rsidRPr="008745D5">
        <w:rPr>
          <w:rFonts w:ascii="Times New Roman" w:hAnsi="Times New Roman"/>
          <w:sz w:val="24"/>
          <w:szCs w:val="24"/>
        </w:rPr>
        <w:t xml:space="preserve"> музыкального практического материала по технике аккомпанемента на гитаре, вокала, основам сценического мастерства, участие в концертах, конкурсах, фестивалях, праздниках. Практические занятия проводятся </w:t>
      </w:r>
      <w:r>
        <w:rPr>
          <w:rFonts w:ascii="Times New Roman" w:hAnsi="Times New Roman"/>
          <w:sz w:val="24"/>
          <w:szCs w:val="24"/>
        </w:rPr>
        <w:t>индивидуально</w:t>
      </w:r>
      <w:r w:rsidRPr="008745D5">
        <w:rPr>
          <w:rFonts w:ascii="Times New Roman" w:hAnsi="Times New Roman"/>
          <w:sz w:val="24"/>
          <w:szCs w:val="24"/>
        </w:rPr>
        <w:t xml:space="preserve">. </w:t>
      </w:r>
    </w:p>
    <w:p w:rsidR="00257884" w:rsidRDefault="00257884" w:rsidP="00257884">
      <w:pPr>
        <w:spacing w:after="0" w:line="240" w:lineRule="auto"/>
        <w:ind w:firstLine="708"/>
        <w:jc w:val="both"/>
        <w:rPr>
          <w:rFonts w:ascii="Times New Roman" w:hAnsi="Times New Roman"/>
          <w:sz w:val="24"/>
          <w:szCs w:val="24"/>
        </w:rPr>
      </w:pPr>
      <w:r w:rsidRPr="00DA547E">
        <w:rPr>
          <w:rFonts w:ascii="Times New Roman" w:hAnsi="Times New Roman"/>
          <w:sz w:val="24"/>
          <w:szCs w:val="24"/>
        </w:rPr>
        <w:t>Программа позволяет дать основные представления обучающимся об авторской песне и начальных навыках игры на гитаре</w:t>
      </w:r>
      <w:r>
        <w:rPr>
          <w:rFonts w:ascii="Times New Roman" w:hAnsi="Times New Roman"/>
          <w:sz w:val="24"/>
          <w:szCs w:val="24"/>
        </w:rPr>
        <w:t>.</w:t>
      </w:r>
    </w:p>
    <w:p w:rsidR="008F7A07" w:rsidRPr="0091186C" w:rsidRDefault="008F7A07" w:rsidP="00257884">
      <w:pPr>
        <w:spacing w:after="0" w:line="240" w:lineRule="auto"/>
        <w:ind w:firstLine="708"/>
        <w:jc w:val="both"/>
        <w:rPr>
          <w:rFonts w:ascii="Times New Roman" w:hAnsi="Times New Roman"/>
          <w:sz w:val="24"/>
          <w:szCs w:val="24"/>
        </w:rPr>
      </w:pPr>
      <w:r w:rsidRPr="0091186C">
        <w:rPr>
          <w:rFonts w:ascii="Times New Roman" w:hAnsi="Times New Roman"/>
          <w:sz w:val="24"/>
          <w:szCs w:val="24"/>
        </w:rPr>
        <w:t xml:space="preserve">Авторская песня − наиболее доступный вид музыкального творчества, не требующий особых музыкальных и вокальных данных. При этом, она несет в себе элементы высокого искусства: поэзии, музыки, театра, что в свою очередь, позволяет наиболее полно раскрыть творческий потенциал </w:t>
      </w:r>
      <w:r w:rsidR="0091186C">
        <w:rPr>
          <w:rFonts w:ascii="Times New Roman" w:hAnsi="Times New Roman"/>
          <w:sz w:val="24"/>
          <w:szCs w:val="24"/>
        </w:rPr>
        <w:t>обучающегося</w:t>
      </w:r>
      <w:r w:rsidRPr="0091186C">
        <w:rPr>
          <w:rFonts w:ascii="Times New Roman" w:hAnsi="Times New Roman"/>
          <w:sz w:val="24"/>
          <w:szCs w:val="24"/>
        </w:rPr>
        <w:t>. Авторскую песню можно определять как особую песенную поэзию, образ которой одновременно и музыкальный, и словесный. Современные авторы и исследователи говорят о неразрывном единстве слов и музыки, которые одинаково важны для восприятия песни.</w:t>
      </w:r>
    </w:p>
    <w:p w:rsidR="00257884" w:rsidRPr="002C6151" w:rsidRDefault="00257884" w:rsidP="00257884">
      <w:pPr>
        <w:spacing w:after="0" w:line="240" w:lineRule="auto"/>
        <w:ind w:firstLine="709"/>
        <w:jc w:val="both"/>
        <w:rPr>
          <w:rFonts w:ascii="Times New Roman" w:hAnsi="Times New Roman"/>
          <w:sz w:val="24"/>
          <w:szCs w:val="24"/>
          <w:shd w:val="clear" w:color="auto" w:fill="FFFFFF"/>
        </w:rPr>
      </w:pPr>
      <w:r w:rsidRPr="00EC4BB2">
        <w:rPr>
          <w:rFonts w:ascii="Times New Roman" w:hAnsi="Times New Roman"/>
          <w:color w:val="00000A"/>
          <w:sz w:val="24"/>
          <w:szCs w:val="24"/>
          <w:shd w:val="clear" w:color="auto" w:fill="FFFFFF"/>
        </w:rPr>
        <w:t>Содержание программы учитывает природные данные, начальный музыкальный уровень, предрасположенности обучающихся, тем самым позволяя осуществить индивидуальный подход к обучению. Обучение по программе предполагает прежде всего акцентировать у подростков мотивацию, которая и определяет их общие успехи и достижения.</w:t>
      </w:r>
      <w:r>
        <w:rPr>
          <w:rFonts w:ascii="Times New Roman" w:hAnsi="Times New Roman"/>
          <w:color w:val="00000A"/>
          <w:sz w:val="24"/>
          <w:szCs w:val="24"/>
          <w:shd w:val="clear" w:color="auto" w:fill="FFFFFF"/>
        </w:rPr>
        <w:t xml:space="preserve"> </w:t>
      </w:r>
      <w:r w:rsidRPr="002C6151">
        <w:rPr>
          <w:rFonts w:ascii="Times New Roman" w:hAnsi="Times New Roman"/>
          <w:sz w:val="24"/>
          <w:szCs w:val="24"/>
        </w:rPr>
        <w:t xml:space="preserve">Программа </w:t>
      </w:r>
      <w:r>
        <w:rPr>
          <w:rFonts w:ascii="Times New Roman" w:hAnsi="Times New Roman"/>
          <w:sz w:val="24"/>
          <w:szCs w:val="24"/>
        </w:rPr>
        <w:t>студии</w:t>
      </w:r>
      <w:r w:rsidRPr="002C6151">
        <w:rPr>
          <w:rFonts w:ascii="Times New Roman" w:hAnsi="Times New Roman"/>
          <w:sz w:val="24"/>
          <w:szCs w:val="24"/>
        </w:rPr>
        <w:t xml:space="preserve"> авторской песни </w:t>
      </w:r>
      <w:r>
        <w:rPr>
          <w:rFonts w:ascii="Times New Roman" w:hAnsi="Times New Roman"/>
          <w:sz w:val="24"/>
          <w:szCs w:val="24"/>
        </w:rPr>
        <w:t xml:space="preserve">«Созвучие» </w:t>
      </w:r>
      <w:r w:rsidRPr="002C6151">
        <w:rPr>
          <w:rFonts w:ascii="Times New Roman" w:hAnsi="Times New Roman"/>
          <w:sz w:val="24"/>
          <w:szCs w:val="24"/>
        </w:rPr>
        <w:t>развивающая: в неё входит развитие индивидуального творческого воображения, наблюдения, фантазии, умения виде</w:t>
      </w:r>
      <w:r>
        <w:rPr>
          <w:rFonts w:ascii="Times New Roman" w:hAnsi="Times New Roman"/>
          <w:sz w:val="24"/>
          <w:szCs w:val="24"/>
        </w:rPr>
        <w:t>ть и слышать многообразный мир.</w:t>
      </w:r>
    </w:p>
    <w:p w:rsidR="00EC4BB2" w:rsidRPr="00EC4BB2" w:rsidRDefault="00EC4BB2" w:rsidP="002F7C64">
      <w:pPr>
        <w:spacing w:after="0" w:line="240" w:lineRule="auto"/>
        <w:ind w:firstLine="709"/>
        <w:jc w:val="both"/>
        <w:rPr>
          <w:rFonts w:ascii="Times New Roman" w:hAnsi="Times New Roman"/>
          <w:color w:val="000000"/>
          <w:sz w:val="24"/>
          <w:szCs w:val="24"/>
          <w:shd w:val="clear" w:color="auto" w:fill="FFFFFF"/>
        </w:rPr>
      </w:pPr>
      <w:r w:rsidRPr="00EC4BB2">
        <w:rPr>
          <w:rFonts w:ascii="Times New Roman" w:hAnsi="Times New Roman"/>
          <w:color w:val="000000"/>
          <w:sz w:val="24"/>
          <w:szCs w:val="24"/>
          <w:shd w:val="clear" w:color="auto" w:fill="FFFFFF"/>
        </w:rPr>
        <w:t xml:space="preserve">Пение - важнейшее средство музыкального воспитания. Оно играет существенную роль в гармоническом развитии </w:t>
      </w:r>
      <w:r w:rsidR="00C77A32">
        <w:rPr>
          <w:rFonts w:ascii="Times New Roman" w:hAnsi="Times New Roman"/>
          <w:color w:val="000000"/>
          <w:sz w:val="24"/>
          <w:szCs w:val="24"/>
          <w:shd w:val="clear" w:color="auto" w:fill="FFFFFF"/>
        </w:rPr>
        <w:t>обучающихся</w:t>
      </w:r>
      <w:r w:rsidRPr="00EC4BB2">
        <w:rPr>
          <w:rFonts w:ascii="Times New Roman" w:hAnsi="Times New Roman"/>
          <w:color w:val="000000"/>
          <w:sz w:val="24"/>
          <w:szCs w:val="24"/>
          <w:shd w:val="clear" w:color="auto" w:fill="FFFFFF"/>
        </w:rPr>
        <w:t xml:space="preserve"> и обеспечивает </w:t>
      </w:r>
      <w:r w:rsidR="00C77A32">
        <w:rPr>
          <w:rFonts w:ascii="Times New Roman" w:hAnsi="Times New Roman"/>
          <w:color w:val="000000"/>
          <w:sz w:val="24"/>
          <w:szCs w:val="24"/>
          <w:shd w:val="clear" w:color="auto" w:fill="FFFFFF"/>
        </w:rPr>
        <w:t>их</w:t>
      </w:r>
      <w:r w:rsidRPr="00EC4BB2">
        <w:rPr>
          <w:rFonts w:ascii="Times New Roman" w:hAnsi="Times New Roman"/>
          <w:color w:val="000000"/>
          <w:sz w:val="24"/>
          <w:szCs w:val="24"/>
          <w:shd w:val="clear" w:color="auto" w:fill="FFFFFF"/>
        </w:rPr>
        <w:t xml:space="preserve"> разностороннее музыкальное развитие. В нём заключён не только большой потенциал эмоционального и познавательного развития, но и развития других музыкальных способностей.</w:t>
      </w:r>
    </w:p>
    <w:p w:rsidR="002F7C64" w:rsidRPr="00EC4BB2" w:rsidRDefault="006E54CC" w:rsidP="002F7C64">
      <w:pPr>
        <w:spacing w:after="0" w:line="240" w:lineRule="auto"/>
        <w:ind w:firstLine="709"/>
        <w:jc w:val="both"/>
        <w:rPr>
          <w:rFonts w:ascii="Times New Roman" w:hAnsi="Times New Roman"/>
          <w:color w:val="00000A"/>
          <w:sz w:val="24"/>
          <w:szCs w:val="24"/>
          <w:shd w:val="clear" w:color="auto" w:fill="FFFFFF"/>
        </w:rPr>
      </w:pPr>
      <w:r w:rsidRPr="00EC4BB2">
        <w:rPr>
          <w:rFonts w:ascii="Times New Roman" w:hAnsi="Times New Roman"/>
          <w:color w:val="00000A"/>
          <w:sz w:val="24"/>
          <w:szCs w:val="24"/>
          <w:shd w:val="clear" w:color="auto" w:fill="FFFFFF"/>
        </w:rPr>
        <w:t>Предметом изучения программы является авторская песня во всем ее жанровом и стилевом многообразии. Причем речь идет не только и не столько о творчестве признанных мэтров, но, прежде всего о собственном песенном творчестве участников объединения, рассматриваемом в трех основных аспектах: музыкальном, исполнительском и общеразвивающем.</w:t>
      </w:r>
    </w:p>
    <w:p w:rsidR="002F7C64" w:rsidRPr="002F7C64" w:rsidRDefault="002F7C64" w:rsidP="002F7C64">
      <w:pPr>
        <w:spacing w:after="0" w:line="240" w:lineRule="auto"/>
        <w:ind w:firstLine="709"/>
        <w:jc w:val="both"/>
        <w:rPr>
          <w:rFonts w:ascii="Times New Roman" w:hAnsi="Times New Roman"/>
          <w:bCs/>
          <w:sz w:val="24"/>
          <w:szCs w:val="24"/>
          <w:lang w:bidi="ru-RU"/>
        </w:rPr>
      </w:pPr>
      <w:r w:rsidRPr="002F7C64">
        <w:rPr>
          <w:rFonts w:ascii="Times New Roman" w:hAnsi="Times New Roman"/>
          <w:b/>
          <w:bCs/>
          <w:sz w:val="24"/>
          <w:szCs w:val="24"/>
          <w:lang w:bidi="ru-RU"/>
        </w:rPr>
        <w:lastRenderedPageBreak/>
        <w:t xml:space="preserve">Связь программы с уже существующими программами по данному направлению </w:t>
      </w:r>
      <w:r w:rsidRPr="002F7C64">
        <w:rPr>
          <w:rFonts w:ascii="Times New Roman" w:hAnsi="Times New Roman"/>
          <w:bCs/>
          <w:sz w:val="24"/>
          <w:szCs w:val="24"/>
          <w:lang w:bidi="ru-RU"/>
        </w:rPr>
        <w:t xml:space="preserve">Содержание данной программы опирается на собственный педагогический, музыкальный и проектный опыт педагога, но часть ее курсов основаны на классических типовых программах:под авторством Н.Г. Кирьянова«Искусство игры на классической шестиструнной гитаре» и под авторством Овчинниковой Т.Н. «Хор» (Программа для внешкольных учреждений и общеобразовательных школ)// Сборник примерных программ «Музыка». – М.: Просвещение, 1986). </w:t>
      </w:r>
      <w:r w:rsidR="009C7240">
        <w:rPr>
          <w:rFonts w:ascii="Times New Roman" w:hAnsi="Times New Roman"/>
          <w:bCs/>
          <w:sz w:val="24"/>
          <w:szCs w:val="24"/>
          <w:lang w:bidi="ru-RU"/>
        </w:rPr>
        <w:t>Программы художественной направленности «Авторская песня» МБУ ДО городского округа королев Московской области «Центр Орбита», разработчик Чернышов В.А.. 2022 года</w:t>
      </w:r>
    </w:p>
    <w:p w:rsidR="002F7C64" w:rsidRPr="002F7C64" w:rsidRDefault="002F7C64" w:rsidP="002F7C64">
      <w:pPr>
        <w:spacing w:after="0" w:line="240" w:lineRule="auto"/>
        <w:ind w:firstLine="709"/>
        <w:jc w:val="both"/>
        <w:rPr>
          <w:rFonts w:ascii="Times New Roman" w:hAnsi="Times New Roman"/>
          <w:bCs/>
          <w:i/>
          <w:sz w:val="24"/>
          <w:szCs w:val="24"/>
          <w:lang w:bidi="ru-RU"/>
        </w:rPr>
      </w:pPr>
      <w:r w:rsidRPr="002F7C64">
        <w:rPr>
          <w:rFonts w:ascii="Times New Roman" w:hAnsi="Times New Roman"/>
          <w:b/>
          <w:bCs/>
          <w:sz w:val="24"/>
          <w:szCs w:val="24"/>
          <w:lang w:bidi="ru-RU"/>
        </w:rPr>
        <w:t>Степень авторства –</w:t>
      </w:r>
      <w:r w:rsidR="009C7240">
        <w:rPr>
          <w:rFonts w:ascii="Times New Roman" w:hAnsi="Times New Roman"/>
          <w:b/>
          <w:bCs/>
          <w:sz w:val="24"/>
          <w:szCs w:val="24"/>
          <w:lang w:bidi="ru-RU"/>
        </w:rPr>
        <w:t xml:space="preserve"> </w:t>
      </w:r>
      <w:r w:rsidRPr="002F7C64">
        <w:rPr>
          <w:rFonts w:ascii="Times New Roman" w:hAnsi="Times New Roman"/>
          <w:bCs/>
          <w:sz w:val="24"/>
          <w:szCs w:val="24"/>
          <w:lang w:bidi="ru-RU"/>
        </w:rPr>
        <w:t>модифицированная.</w:t>
      </w:r>
    </w:p>
    <w:p w:rsidR="002F7C64" w:rsidRDefault="002F7C64" w:rsidP="002F7C64">
      <w:pPr>
        <w:spacing w:after="0" w:line="240" w:lineRule="auto"/>
        <w:ind w:firstLine="709"/>
        <w:jc w:val="both"/>
        <w:rPr>
          <w:rFonts w:ascii="Times New Roman" w:hAnsi="Times New Roman"/>
          <w:sz w:val="24"/>
          <w:szCs w:val="24"/>
        </w:rPr>
      </w:pPr>
      <w:r w:rsidRPr="00B040E3">
        <w:rPr>
          <w:rFonts w:ascii="Times New Roman" w:hAnsi="Times New Roman"/>
          <w:b/>
          <w:sz w:val="24"/>
          <w:szCs w:val="24"/>
        </w:rPr>
        <w:t>Уровень:</w:t>
      </w:r>
      <w:r w:rsidR="00290358">
        <w:rPr>
          <w:rFonts w:ascii="Times New Roman" w:hAnsi="Times New Roman"/>
          <w:b/>
          <w:sz w:val="24"/>
          <w:szCs w:val="24"/>
        </w:rPr>
        <w:t xml:space="preserve"> </w:t>
      </w:r>
      <w:r w:rsidRPr="00B040E3">
        <w:rPr>
          <w:rFonts w:ascii="Times New Roman" w:hAnsi="Times New Roman"/>
          <w:sz w:val="24"/>
          <w:szCs w:val="24"/>
        </w:rPr>
        <w:t>базовый.</w:t>
      </w:r>
    </w:p>
    <w:p w:rsidR="00B040E3" w:rsidRDefault="00B040E3" w:rsidP="00DF75E8">
      <w:pPr>
        <w:shd w:val="clear" w:color="auto" w:fill="FFFFFF"/>
        <w:spacing w:after="0" w:line="240" w:lineRule="auto"/>
        <w:ind w:firstLine="708"/>
        <w:jc w:val="both"/>
        <w:rPr>
          <w:rFonts w:ascii="Times New Roman" w:hAnsi="Times New Roman"/>
          <w:sz w:val="24"/>
          <w:szCs w:val="24"/>
        </w:rPr>
      </w:pPr>
      <w:r w:rsidRPr="002B4F60">
        <w:rPr>
          <w:rFonts w:ascii="Times New Roman" w:hAnsi="Times New Roman"/>
          <w:b/>
          <w:color w:val="00000A"/>
          <w:sz w:val="24"/>
          <w:szCs w:val="24"/>
        </w:rPr>
        <w:t>Актуальность программы</w:t>
      </w:r>
      <w:r w:rsidRPr="004A6589">
        <w:rPr>
          <w:rFonts w:ascii="Times New Roman" w:hAnsi="Times New Roman"/>
          <w:color w:val="00000A"/>
          <w:sz w:val="24"/>
          <w:szCs w:val="24"/>
        </w:rPr>
        <w:t xml:space="preserve"> </w:t>
      </w:r>
    </w:p>
    <w:p w:rsidR="00B040E3" w:rsidRDefault="00B040E3" w:rsidP="00B040E3">
      <w:pPr>
        <w:spacing w:after="0" w:line="240" w:lineRule="auto"/>
        <w:ind w:firstLine="709"/>
        <w:jc w:val="both"/>
        <w:rPr>
          <w:rFonts w:ascii="Times New Roman" w:hAnsi="Times New Roman"/>
          <w:sz w:val="24"/>
          <w:szCs w:val="24"/>
        </w:rPr>
      </w:pPr>
      <w:r w:rsidRPr="002F7C64">
        <w:rPr>
          <w:rFonts w:ascii="Times New Roman" w:hAnsi="Times New Roman"/>
          <w:sz w:val="24"/>
          <w:szCs w:val="24"/>
        </w:rPr>
        <w:t xml:space="preserve">Программа подразумевает дифференцированный подход к обучению с учетом индивидуальных психофизиологических </w:t>
      </w:r>
      <w:r w:rsidR="00FD43EB">
        <w:rPr>
          <w:rFonts w:ascii="Times New Roman" w:hAnsi="Times New Roman"/>
          <w:sz w:val="24"/>
          <w:szCs w:val="24"/>
        </w:rPr>
        <w:t xml:space="preserve">и возрастных </w:t>
      </w:r>
      <w:r w:rsidRPr="002F7C64">
        <w:rPr>
          <w:rFonts w:ascii="Times New Roman" w:hAnsi="Times New Roman"/>
          <w:sz w:val="24"/>
          <w:szCs w:val="24"/>
        </w:rPr>
        <w:t xml:space="preserve">особенностей </w:t>
      </w:r>
      <w:r>
        <w:rPr>
          <w:rFonts w:ascii="Times New Roman" w:hAnsi="Times New Roman"/>
          <w:sz w:val="24"/>
          <w:szCs w:val="24"/>
        </w:rPr>
        <w:t>обучающихся</w:t>
      </w:r>
      <w:r w:rsidR="00FD43EB">
        <w:rPr>
          <w:rFonts w:ascii="Times New Roman" w:hAnsi="Times New Roman"/>
          <w:sz w:val="24"/>
          <w:szCs w:val="24"/>
        </w:rPr>
        <w:t xml:space="preserve"> (в данной программе акцент сделан на бережном отношении к подростковой эмоциональной нестабильности и трансформации бунтарских настроений в конструктивное русло творческого самовыражения)</w:t>
      </w:r>
      <w:r w:rsidRPr="002F7C64">
        <w:rPr>
          <w:rFonts w:ascii="Times New Roman" w:hAnsi="Times New Roman"/>
          <w:sz w:val="24"/>
          <w:szCs w:val="24"/>
        </w:rPr>
        <w:t>. Сочетание традиционных и современных приёмов обучения позволяет заложить основы для формирования основных компонентов учебной деятельности: умение видеть цель и действовать согласно с ней, умение контролировать и оценивать свои действия.</w:t>
      </w:r>
      <w:r w:rsidR="00DF75E8">
        <w:rPr>
          <w:rFonts w:ascii="Times New Roman" w:hAnsi="Times New Roman"/>
          <w:sz w:val="24"/>
          <w:szCs w:val="24"/>
        </w:rPr>
        <w:t xml:space="preserve"> </w:t>
      </w:r>
      <w:r w:rsidRPr="002F7C64">
        <w:rPr>
          <w:rFonts w:ascii="Times New Roman" w:hAnsi="Times New Roman"/>
          <w:sz w:val="24"/>
          <w:szCs w:val="24"/>
        </w:rPr>
        <w:t>Программа учитывает текущую тенденцию прикладного минимализма, когда от обучения обычно хотят быстрых конкретных успехов (в данном случае, разучить одну песню или быстро освоить простые аккорды либо гитарные рифы). Поэтому для повышения мотивации предусмотрены и такие целевые тренировки на результат, но они оплетаются разнообразными занятиями, дающими фундаментальные основы и крепкую базу.</w:t>
      </w:r>
    </w:p>
    <w:p w:rsidR="00F52589" w:rsidRDefault="006A14DA" w:rsidP="00B040E3">
      <w:pPr>
        <w:spacing w:after="0" w:line="240" w:lineRule="auto"/>
        <w:ind w:firstLine="709"/>
        <w:jc w:val="both"/>
        <w:rPr>
          <w:rFonts w:ascii="Times New Roman" w:hAnsi="Times New Roman"/>
          <w:sz w:val="24"/>
          <w:szCs w:val="24"/>
        </w:rPr>
      </w:pPr>
      <w:r w:rsidRPr="00DF75E8">
        <w:rPr>
          <w:rFonts w:ascii="Times New Roman" w:hAnsi="Times New Roman"/>
          <w:sz w:val="24"/>
          <w:szCs w:val="24"/>
        </w:rPr>
        <w:t xml:space="preserve">Программа включает в себя </w:t>
      </w:r>
      <w:r w:rsidR="0046484C" w:rsidRPr="00DF75E8">
        <w:rPr>
          <w:rFonts w:ascii="Times New Roman" w:hAnsi="Times New Roman"/>
          <w:sz w:val="24"/>
          <w:szCs w:val="24"/>
        </w:rPr>
        <w:t>междисциплинарное обучение. Это обеспечивает взаимосвязь не</w:t>
      </w:r>
      <w:r w:rsidR="00F52589">
        <w:rPr>
          <w:rFonts w:ascii="Times New Roman" w:hAnsi="Times New Roman"/>
          <w:sz w:val="24"/>
          <w:szCs w:val="24"/>
        </w:rPr>
        <w:t xml:space="preserve">скольких предметов: литературы, </w:t>
      </w:r>
      <w:r w:rsidR="0046484C" w:rsidRPr="00DF75E8">
        <w:rPr>
          <w:rFonts w:ascii="Times New Roman" w:hAnsi="Times New Roman"/>
          <w:sz w:val="24"/>
          <w:szCs w:val="24"/>
        </w:rPr>
        <w:t xml:space="preserve">музыки, вокала, гитары, театра. Реализация программы предусматривает сотрудничество и сотворчество педагога и </w:t>
      </w:r>
      <w:r w:rsidR="00F52589">
        <w:rPr>
          <w:rFonts w:ascii="Times New Roman" w:hAnsi="Times New Roman"/>
          <w:sz w:val="24"/>
          <w:szCs w:val="24"/>
        </w:rPr>
        <w:t>обучающихся</w:t>
      </w:r>
      <w:r w:rsidR="0046484C" w:rsidRPr="00DF75E8">
        <w:rPr>
          <w:rFonts w:ascii="Times New Roman" w:hAnsi="Times New Roman"/>
          <w:sz w:val="24"/>
          <w:szCs w:val="24"/>
        </w:rPr>
        <w:t xml:space="preserve"> по следующим видам деятельности: </w:t>
      </w:r>
    </w:p>
    <w:p w:rsidR="00F52589" w:rsidRDefault="0046484C" w:rsidP="00B040E3">
      <w:pPr>
        <w:spacing w:after="0" w:line="240" w:lineRule="auto"/>
        <w:ind w:firstLine="709"/>
        <w:jc w:val="both"/>
        <w:rPr>
          <w:rFonts w:ascii="Times New Roman" w:hAnsi="Times New Roman"/>
          <w:sz w:val="24"/>
          <w:szCs w:val="24"/>
        </w:rPr>
      </w:pPr>
      <w:r w:rsidRPr="00DF75E8">
        <w:rPr>
          <w:rFonts w:ascii="Times New Roman" w:hAnsi="Times New Roman"/>
          <w:sz w:val="24"/>
          <w:szCs w:val="24"/>
        </w:rPr>
        <w:t xml:space="preserve">- техника игры на аккомпанирующей гитаре, элементарная музыкальная грамота; </w:t>
      </w:r>
    </w:p>
    <w:p w:rsidR="00F52589" w:rsidRDefault="0046484C" w:rsidP="00B040E3">
      <w:pPr>
        <w:spacing w:after="0" w:line="240" w:lineRule="auto"/>
        <w:ind w:firstLine="709"/>
        <w:jc w:val="both"/>
        <w:rPr>
          <w:rFonts w:ascii="Times New Roman" w:hAnsi="Times New Roman"/>
          <w:sz w:val="24"/>
          <w:szCs w:val="24"/>
        </w:rPr>
      </w:pPr>
      <w:r w:rsidRPr="00DF75E8">
        <w:rPr>
          <w:rFonts w:ascii="Times New Roman" w:hAnsi="Times New Roman"/>
          <w:sz w:val="24"/>
          <w:szCs w:val="24"/>
        </w:rPr>
        <w:t xml:space="preserve">- работа с вокальным ансамблем; </w:t>
      </w:r>
    </w:p>
    <w:p w:rsidR="00F52589" w:rsidRDefault="0046484C" w:rsidP="00B040E3">
      <w:pPr>
        <w:spacing w:after="0" w:line="240" w:lineRule="auto"/>
        <w:ind w:firstLine="709"/>
        <w:jc w:val="both"/>
        <w:rPr>
          <w:rFonts w:ascii="Times New Roman" w:hAnsi="Times New Roman"/>
          <w:sz w:val="24"/>
          <w:szCs w:val="24"/>
        </w:rPr>
      </w:pPr>
      <w:r w:rsidRPr="00DF75E8">
        <w:rPr>
          <w:rFonts w:ascii="Times New Roman" w:hAnsi="Times New Roman"/>
          <w:sz w:val="24"/>
          <w:szCs w:val="24"/>
        </w:rPr>
        <w:t xml:space="preserve">- участие в концертах для ветеранов; </w:t>
      </w:r>
    </w:p>
    <w:p w:rsidR="0046484C" w:rsidRPr="00DF75E8" w:rsidRDefault="0046484C" w:rsidP="00B040E3">
      <w:pPr>
        <w:spacing w:after="0" w:line="240" w:lineRule="auto"/>
        <w:ind w:firstLine="709"/>
        <w:jc w:val="both"/>
        <w:rPr>
          <w:rFonts w:ascii="Times New Roman" w:hAnsi="Times New Roman"/>
          <w:sz w:val="24"/>
          <w:szCs w:val="24"/>
        </w:rPr>
      </w:pPr>
      <w:r w:rsidRPr="00DF75E8">
        <w:rPr>
          <w:rFonts w:ascii="Times New Roman" w:hAnsi="Times New Roman"/>
          <w:sz w:val="24"/>
          <w:szCs w:val="24"/>
        </w:rPr>
        <w:t xml:space="preserve">- участие в </w:t>
      </w:r>
      <w:r w:rsidR="00F52589">
        <w:rPr>
          <w:rFonts w:ascii="Times New Roman" w:hAnsi="Times New Roman"/>
          <w:sz w:val="24"/>
          <w:szCs w:val="24"/>
        </w:rPr>
        <w:t>муниципальных конк</w:t>
      </w:r>
      <w:r w:rsidR="00152C95">
        <w:rPr>
          <w:rFonts w:ascii="Times New Roman" w:hAnsi="Times New Roman"/>
          <w:sz w:val="24"/>
          <w:szCs w:val="24"/>
        </w:rPr>
        <w:t>у</w:t>
      </w:r>
      <w:r w:rsidR="00F52589">
        <w:rPr>
          <w:rFonts w:ascii="Times New Roman" w:hAnsi="Times New Roman"/>
          <w:sz w:val="24"/>
          <w:szCs w:val="24"/>
        </w:rPr>
        <w:t>рсах</w:t>
      </w:r>
      <w:r w:rsidR="00152C95">
        <w:rPr>
          <w:rFonts w:ascii="Times New Roman" w:hAnsi="Times New Roman"/>
          <w:sz w:val="24"/>
          <w:szCs w:val="24"/>
        </w:rPr>
        <w:t>.</w:t>
      </w:r>
    </w:p>
    <w:p w:rsidR="002F7C64" w:rsidRPr="002F7C64" w:rsidRDefault="002F7C64" w:rsidP="002F7C64">
      <w:pPr>
        <w:spacing w:after="0" w:line="240" w:lineRule="auto"/>
        <w:ind w:firstLine="709"/>
        <w:jc w:val="both"/>
        <w:rPr>
          <w:rFonts w:ascii="Times New Roman" w:hAnsi="Times New Roman"/>
          <w:b/>
          <w:sz w:val="24"/>
          <w:szCs w:val="24"/>
        </w:rPr>
      </w:pPr>
      <w:r w:rsidRPr="002F7C64">
        <w:rPr>
          <w:rFonts w:ascii="Times New Roman" w:hAnsi="Times New Roman"/>
          <w:b/>
          <w:sz w:val="24"/>
          <w:szCs w:val="24"/>
        </w:rPr>
        <w:t>Отличительные особенности программы</w:t>
      </w:r>
    </w:p>
    <w:p w:rsidR="002F7C64" w:rsidRP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 сочетание развития авторских и исполнительских талантов широкого профиля, формирование музыкально-эстетического вкуса на примере музыки всех основных направлений и жанров;</w:t>
      </w:r>
    </w:p>
    <w:p w:rsid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 прикладная направленность практической работы с прицелом на ряд быстрых результатов, мотивирующих на углубленное вовлечение в музыкальную среду;</w:t>
      </w:r>
    </w:p>
    <w:p w:rsidR="00346E5A" w:rsidRPr="002F7C64" w:rsidRDefault="00346E5A" w:rsidP="002F7C64">
      <w:pPr>
        <w:spacing w:after="0" w:line="240" w:lineRule="auto"/>
        <w:ind w:firstLine="709"/>
        <w:jc w:val="both"/>
        <w:rPr>
          <w:rFonts w:ascii="Times New Roman" w:hAnsi="Times New Roman"/>
          <w:sz w:val="24"/>
          <w:szCs w:val="24"/>
        </w:rPr>
      </w:pPr>
      <w:r>
        <w:rPr>
          <w:rFonts w:ascii="Times New Roman" w:hAnsi="Times New Roman"/>
          <w:sz w:val="24"/>
          <w:szCs w:val="24"/>
        </w:rPr>
        <w:t>- универсальность, позволяющая доносить идентичные темы на разных уровнях сложности, но с едиными посылами, что позволит обучающимся разных возрастных групп существовать в одном музыкально-информационном пространстве</w:t>
      </w:r>
      <w:r w:rsidR="00302D63">
        <w:rPr>
          <w:rFonts w:ascii="Times New Roman" w:hAnsi="Times New Roman"/>
          <w:sz w:val="24"/>
          <w:szCs w:val="24"/>
        </w:rPr>
        <w:t>;</w:t>
      </w:r>
    </w:p>
    <w:p w:rsid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 воспитательная ценность, достигаемая с помощью создания функционирующего музыкального клуба, вокруг которого строится музыкально-эстетическое п</w:t>
      </w:r>
      <w:r w:rsidR="00B040E3">
        <w:rPr>
          <w:rFonts w:ascii="Times New Roman" w:hAnsi="Times New Roman"/>
          <w:sz w:val="24"/>
          <w:szCs w:val="24"/>
        </w:rPr>
        <w:t>ространство конкретной станицы.</w:t>
      </w:r>
    </w:p>
    <w:p w:rsidR="0055054B" w:rsidRPr="00866A72" w:rsidRDefault="00896D79" w:rsidP="00D933E2">
      <w:pPr>
        <w:spacing w:after="0" w:line="240" w:lineRule="auto"/>
        <w:ind w:firstLine="709"/>
        <w:jc w:val="both"/>
        <w:rPr>
          <w:rFonts w:ascii="Times New Roman" w:hAnsi="Times New Roman"/>
          <w:sz w:val="24"/>
          <w:szCs w:val="24"/>
        </w:rPr>
      </w:pPr>
      <w:r w:rsidRPr="00896D79">
        <w:rPr>
          <w:rFonts w:ascii="Times New Roman" w:hAnsi="Times New Roman"/>
          <w:b/>
          <w:sz w:val="24"/>
          <w:szCs w:val="24"/>
        </w:rPr>
        <w:t>Педагогическая целесообразность</w:t>
      </w:r>
      <w:r w:rsidR="00866A72">
        <w:rPr>
          <w:rFonts w:ascii="Times New Roman" w:hAnsi="Times New Roman"/>
          <w:b/>
          <w:sz w:val="24"/>
          <w:szCs w:val="24"/>
        </w:rPr>
        <w:t xml:space="preserve"> </w:t>
      </w:r>
      <w:r w:rsidR="00866A72" w:rsidRPr="00866A72">
        <w:rPr>
          <w:rFonts w:ascii="Times New Roman" w:hAnsi="Times New Roman"/>
          <w:sz w:val="24"/>
          <w:szCs w:val="24"/>
        </w:rPr>
        <w:t>с</w:t>
      </w:r>
      <w:r w:rsidR="00B540CF" w:rsidRPr="00866A72">
        <w:rPr>
          <w:rFonts w:ascii="Times New Roman" w:hAnsi="Times New Roman"/>
          <w:sz w:val="24"/>
          <w:szCs w:val="24"/>
        </w:rPr>
        <w:t xml:space="preserve">оздание студии предполагает одну из форм проведения досуга </w:t>
      </w:r>
      <w:r w:rsidR="00866A72" w:rsidRPr="00866A72">
        <w:rPr>
          <w:rFonts w:ascii="Times New Roman" w:hAnsi="Times New Roman"/>
          <w:sz w:val="24"/>
          <w:szCs w:val="24"/>
        </w:rPr>
        <w:t>обучающихся</w:t>
      </w:r>
      <w:r w:rsidR="00B540CF" w:rsidRPr="00866A72">
        <w:rPr>
          <w:rFonts w:ascii="Times New Roman" w:hAnsi="Times New Roman"/>
          <w:sz w:val="24"/>
          <w:szCs w:val="24"/>
        </w:rPr>
        <w:t xml:space="preserve">, которая обеспечивает им общение в интересной, развивающей форме, дает возможность не только познакомиться с бардовской песней, но и попробовать себя как автор текстов и музыки, почувствовать себя разносторонней творческой личностью в кругу единомышленников. </w:t>
      </w:r>
    </w:p>
    <w:p w:rsidR="002F7C64" w:rsidRP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b/>
          <w:sz w:val="24"/>
          <w:szCs w:val="24"/>
        </w:rPr>
        <w:t>Адресат программы</w:t>
      </w:r>
      <w:r w:rsidRPr="002F7C64">
        <w:rPr>
          <w:rFonts w:ascii="Times New Roman" w:hAnsi="Times New Roman"/>
          <w:sz w:val="24"/>
          <w:szCs w:val="24"/>
        </w:rPr>
        <w:t xml:space="preserve"> – обучающиеся с </w:t>
      </w:r>
      <w:r w:rsidR="004D1164">
        <w:rPr>
          <w:rFonts w:ascii="Times New Roman" w:hAnsi="Times New Roman"/>
          <w:sz w:val="24"/>
          <w:szCs w:val="24"/>
        </w:rPr>
        <w:t>1</w:t>
      </w:r>
      <w:r w:rsidR="000E139E">
        <w:rPr>
          <w:rFonts w:ascii="Times New Roman" w:hAnsi="Times New Roman"/>
          <w:sz w:val="24"/>
          <w:szCs w:val="24"/>
        </w:rPr>
        <w:t>5</w:t>
      </w:r>
      <w:r w:rsidRPr="002F7C64">
        <w:rPr>
          <w:rFonts w:ascii="Times New Roman" w:hAnsi="Times New Roman"/>
          <w:sz w:val="24"/>
          <w:szCs w:val="24"/>
        </w:rPr>
        <w:t xml:space="preserve"> до 1</w:t>
      </w:r>
      <w:r w:rsidR="000E139E">
        <w:rPr>
          <w:rFonts w:ascii="Times New Roman" w:hAnsi="Times New Roman"/>
          <w:sz w:val="24"/>
          <w:szCs w:val="24"/>
        </w:rPr>
        <w:t>7</w:t>
      </w:r>
      <w:r w:rsidRPr="002F7C64">
        <w:rPr>
          <w:rFonts w:ascii="Times New Roman" w:hAnsi="Times New Roman"/>
          <w:sz w:val="24"/>
          <w:szCs w:val="24"/>
        </w:rPr>
        <w:t xml:space="preserve"> лет.</w:t>
      </w:r>
    </w:p>
    <w:p w:rsidR="002F7C64" w:rsidRPr="002F7C64" w:rsidRDefault="002F7C64" w:rsidP="002F7C64">
      <w:pPr>
        <w:pStyle w:val="a5"/>
        <w:ind w:firstLine="709"/>
        <w:jc w:val="both"/>
        <w:rPr>
          <w:rFonts w:ascii="Times New Roman" w:eastAsia="Calibri" w:hAnsi="Times New Roman"/>
          <w:bCs/>
          <w:sz w:val="24"/>
          <w:szCs w:val="24"/>
        </w:rPr>
      </w:pPr>
      <w:r w:rsidRPr="002F7C64">
        <w:rPr>
          <w:rFonts w:ascii="Times New Roman" w:hAnsi="Times New Roman"/>
          <w:b/>
          <w:sz w:val="24"/>
          <w:szCs w:val="24"/>
        </w:rPr>
        <w:lastRenderedPageBreak/>
        <w:t>Объем программы</w:t>
      </w:r>
      <w:r w:rsidRPr="002F7C64">
        <w:rPr>
          <w:rFonts w:ascii="Times New Roman" w:hAnsi="Times New Roman"/>
          <w:sz w:val="24"/>
          <w:szCs w:val="24"/>
        </w:rPr>
        <w:t xml:space="preserve"> – </w:t>
      </w:r>
      <w:r w:rsidRPr="002F7C64">
        <w:rPr>
          <w:rFonts w:ascii="Times New Roman" w:eastAsia="Calibri" w:hAnsi="Times New Roman"/>
          <w:bCs/>
          <w:sz w:val="24"/>
          <w:szCs w:val="24"/>
        </w:rPr>
        <w:t>Программа рассчитана на 1 год</w:t>
      </w:r>
      <w:r w:rsidR="008D3EF4">
        <w:rPr>
          <w:rFonts w:ascii="Times New Roman" w:eastAsia="Calibri" w:hAnsi="Times New Roman"/>
          <w:bCs/>
          <w:sz w:val="24"/>
          <w:szCs w:val="24"/>
        </w:rPr>
        <w:t xml:space="preserve"> обучения</w:t>
      </w:r>
      <w:r w:rsidRPr="002F7C64">
        <w:rPr>
          <w:rFonts w:ascii="Times New Roman" w:eastAsia="Calibri" w:hAnsi="Times New Roman"/>
          <w:bCs/>
          <w:sz w:val="24"/>
          <w:szCs w:val="24"/>
        </w:rPr>
        <w:t xml:space="preserve">: </w:t>
      </w:r>
      <w:r w:rsidRPr="002F7C64">
        <w:rPr>
          <w:rFonts w:ascii="Times New Roman" w:eastAsia="Calibri" w:hAnsi="Times New Roman"/>
          <w:sz w:val="24"/>
          <w:szCs w:val="24"/>
          <w:lang w:eastAsia="en-US"/>
        </w:rPr>
        <w:t>40 часов</w:t>
      </w:r>
      <w:r w:rsidR="008D3EF4">
        <w:rPr>
          <w:rFonts w:ascii="Times New Roman" w:eastAsia="Calibri" w:hAnsi="Times New Roman"/>
          <w:sz w:val="24"/>
          <w:szCs w:val="24"/>
          <w:lang w:eastAsia="en-US"/>
        </w:rPr>
        <w:t xml:space="preserve"> на 1 обучающегося</w:t>
      </w:r>
      <w:r w:rsidRPr="002F7C64">
        <w:rPr>
          <w:rFonts w:ascii="Times New Roman" w:eastAsia="Calibri" w:hAnsi="Times New Roman"/>
          <w:sz w:val="24"/>
          <w:szCs w:val="24"/>
          <w:lang w:eastAsia="en-US"/>
        </w:rPr>
        <w:t>.</w:t>
      </w:r>
    </w:p>
    <w:p w:rsidR="002F7C64" w:rsidRP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b/>
          <w:sz w:val="24"/>
          <w:szCs w:val="24"/>
        </w:rPr>
        <w:t>Формы и режим занятий</w:t>
      </w:r>
    </w:p>
    <w:p w:rsidR="00643451"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 xml:space="preserve">- форма обучения –очная (Закон № 273-ФЗ, гл. 2, ст. 17), </w:t>
      </w:r>
    </w:p>
    <w:p w:rsidR="002F7C64" w:rsidRPr="002F7C64" w:rsidRDefault="002F7C64" w:rsidP="002F7C64">
      <w:pPr>
        <w:spacing w:after="0" w:line="240" w:lineRule="auto"/>
        <w:ind w:firstLine="709"/>
        <w:jc w:val="both"/>
        <w:rPr>
          <w:rFonts w:ascii="Times New Roman" w:hAnsi="Times New Roman"/>
          <w:iCs/>
          <w:sz w:val="24"/>
          <w:szCs w:val="24"/>
          <w:lang w:bidi="ru-RU"/>
        </w:rPr>
      </w:pPr>
      <w:r w:rsidRPr="002F7C64">
        <w:rPr>
          <w:rFonts w:ascii="Times New Roman" w:hAnsi="Times New Roman"/>
          <w:sz w:val="24"/>
          <w:szCs w:val="24"/>
        </w:rPr>
        <w:t xml:space="preserve">- </w:t>
      </w:r>
      <w:r w:rsidRPr="002F7C64">
        <w:rPr>
          <w:rFonts w:ascii="Times New Roman" w:hAnsi="Times New Roman"/>
          <w:iCs/>
          <w:sz w:val="24"/>
          <w:szCs w:val="24"/>
          <w:lang w:bidi="ru-RU"/>
        </w:rPr>
        <w:t>форма организации образовательной деятельности – индивидуальная.</w:t>
      </w:r>
    </w:p>
    <w:p w:rsidR="002F7C64" w:rsidRPr="002F7C64" w:rsidRDefault="002F7C64" w:rsidP="002F7C64">
      <w:pPr>
        <w:spacing w:after="0" w:line="240" w:lineRule="auto"/>
        <w:ind w:firstLine="709"/>
        <w:jc w:val="both"/>
        <w:rPr>
          <w:rFonts w:ascii="Times New Roman" w:hAnsi="Times New Roman"/>
          <w:sz w:val="24"/>
          <w:szCs w:val="24"/>
        </w:rPr>
      </w:pPr>
      <w:r w:rsidRPr="002F7C64">
        <w:rPr>
          <w:rFonts w:ascii="Times New Roman" w:hAnsi="Times New Roman"/>
          <w:sz w:val="24"/>
          <w:szCs w:val="24"/>
        </w:rPr>
        <w:t>Состав творческого объединения постоянный. В начале нового учебного года ведется прием</w:t>
      </w:r>
      <w:r w:rsidR="00B52C24">
        <w:rPr>
          <w:rFonts w:ascii="Times New Roman" w:hAnsi="Times New Roman"/>
          <w:sz w:val="24"/>
          <w:szCs w:val="24"/>
        </w:rPr>
        <w:t xml:space="preserve"> </w:t>
      </w:r>
      <w:r w:rsidRPr="002F7C64">
        <w:rPr>
          <w:rFonts w:ascii="Times New Roman" w:hAnsi="Times New Roman"/>
          <w:sz w:val="24"/>
          <w:szCs w:val="24"/>
        </w:rPr>
        <w:t>учащихся без строгого отбора.</w:t>
      </w:r>
    </w:p>
    <w:p w:rsidR="002F7C64" w:rsidRPr="002F7C64" w:rsidRDefault="0067043D" w:rsidP="002F7C64">
      <w:pPr>
        <w:spacing w:after="0" w:line="240" w:lineRule="auto"/>
        <w:ind w:firstLine="709"/>
        <w:jc w:val="both"/>
        <w:rPr>
          <w:rFonts w:ascii="Times New Roman" w:hAnsi="Times New Roman"/>
          <w:sz w:val="24"/>
          <w:szCs w:val="24"/>
        </w:rPr>
      </w:pPr>
      <w:r>
        <w:rPr>
          <w:rFonts w:ascii="Times New Roman" w:hAnsi="Times New Roman"/>
          <w:b/>
          <w:sz w:val="24"/>
          <w:szCs w:val="24"/>
        </w:rPr>
        <w:t>Р</w:t>
      </w:r>
      <w:r w:rsidR="002F7C64" w:rsidRPr="002F7C64">
        <w:rPr>
          <w:rFonts w:ascii="Times New Roman" w:hAnsi="Times New Roman"/>
          <w:b/>
          <w:sz w:val="24"/>
          <w:szCs w:val="24"/>
        </w:rPr>
        <w:t>ежим занятий</w:t>
      </w:r>
      <w:r w:rsidR="002F7C64" w:rsidRPr="002F7C64">
        <w:rPr>
          <w:rFonts w:ascii="Times New Roman" w:hAnsi="Times New Roman"/>
          <w:sz w:val="24"/>
          <w:szCs w:val="24"/>
        </w:rPr>
        <w:t>:</w:t>
      </w:r>
    </w:p>
    <w:p w:rsidR="002F7C64" w:rsidRPr="002F7C64" w:rsidRDefault="00F90768" w:rsidP="002F7C64">
      <w:pPr>
        <w:spacing w:after="0" w:line="240" w:lineRule="auto"/>
        <w:ind w:firstLine="709"/>
        <w:jc w:val="both"/>
        <w:rPr>
          <w:rFonts w:ascii="Times New Roman" w:hAnsi="Times New Roman"/>
          <w:sz w:val="24"/>
          <w:szCs w:val="24"/>
        </w:rPr>
      </w:pPr>
      <w:r>
        <w:rPr>
          <w:rFonts w:ascii="Times New Roman" w:hAnsi="Times New Roman"/>
          <w:sz w:val="24"/>
          <w:szCs w:val="24"/>
        </w:rPr>
        <w:t>1</w:t>
      </w:r>
      <w:r w:rsidR="0067043D">
        <w:rPr>
          <w:rFonts w:ascii="Times New Roman" w:hAnsi="Times New Roman"/>
          <w:sz w:val="24"/>
          <w:szCs w:val="24"/>
        </w:rPr>
        <w:t xml:space="preserve"> раз в неделю 1 </w:t>
      </w:r>
      <w:r w:rsidR="00D933E2">
        <w:rPr>
          <w:rFonts w:ascii="Times New Roman" w:hAnsi="Times New Roman"/>
          <w:sz w:val="24"/>
          <w:szCs w:val="24"/>
        </w:rPr>
        <w:t xml:space="preserve">академический час </w:t>
      </w:r>
      <w:r w:rsidR="0067043D">
        <w:rPr>
          <w:rFonts w:ascii="Times New Roman" w:hAnsi="Times New Roman"/>
          <w:sz w:val="24"/>
          <w:szCs w:val="24"/>
        </w:rPr>
        <w:t>на одного обучающегося.</w:t>
      </w:r>
    </w:p>
    <w:p w:rsidR="002F7C64" w:rsidRPr="002F7C64" w:rsidRDefault="002F7C64" w:rsidP="002F7C64">
      <w:pPr>
        <w:spacing w:after="0" w:line="240" w:lineRule="auto"/>
        <w:ind w:firstLine="709"/>
        <w:jc w:val="both"/>
        <w:rPr>
          <w:rFonts w:ascii="Times New Roman" w:hAnsi="Times New Roman"/>
          <w:sz w:val="24"/>
          <w:szCs w:val="24"/>
        </w:rPr>
      </w:pPr>
    </w:p>
    <w:p w:rsidR="00D11160" w:rsidRDefault="00D11160" w:rsidP="002F7C64">
      <w:pPr>
        <w:suppressLineNumbers/>
        <w:suppressAutoHyphens/>
        <w:spacing w:after="0" w:line="240" w:lineRule="auto"/>
        <w:ind w:firstLine="709"/>
        <w:jc w:val="center"/>
        <w:rPr>
          <w:rFonts w:ascii="Times New Roman" w:eastAsia="Calibri" w:hAnsi="Times New Roman"/>
          <w:b/>
          <w:sz w:val="24"/>
          <w:szCs w:val="24"/>
          <w:lang w:eastAsia="en-US"/>
        </w:rPr>
      </w:pPr>
    </w:p>
    <w:p w:rsidR="002F7C64" w:rsidRPr="002F7C64" w:rsidRDefault="002F7C64" w:rsidP="002F7C64">
      <w:pPr>
        <w:suppressLineNumbers/>
        <w:suppressAutoHyphens/>
        <w:spacing w:after="0" w:line="240" w:lineRule="auto"/>
        <w:ind w:firstLine="709"/>
        <w:jc w:val="center"/>
        <w:rPr>
          <w:rFonts w:ascii="Times New Roman" w:eastAsia="Calibri" w:hAnsi="Times New Roman"/>
          <w:b/>
          <w:sz w:val="24"/>
          <w:szCs w:val="24"/>
          <w:lang w:eastAsia="en-US"/>
        </w:rPr>
      </w:pPr>
      <w:r w:rsidRPr="002F7C64">
        <w:rPr>
          <w:rFonts w:ascii="Times New Roman" w:eastAsia="Calibri" w:hAnsi="Times New Roman"/>
          <w:b/>
          <w:sz w:val="24"/>
          <w:szCs w:val="24"/>
          <w:lang w:eastAsia="en-US"/>
        </w:rPr>
        <w:t>Цель и задачи программы</w:t>
      </w:r>
    </w:p>
    <w:p w:rsidR="002F7C64" w:rsidRPr="002F7C64" w:rsidRDefault="002F7C64" w:rsidP="002F7C64">
      <w:pPr>
        <w:spacing w:after="0" w:line="240" w:lineRule="auto"/>
        <w:ind w:firstLine="709"/>
        <w:jc w:val="both"/>
        <w:rPr>
          <w:rFonts w:ascii="Times New Roman" w:hAnsi="Times New Roman"/>
          <w:sz w:val="24"/>
          <w:szCs w:val="24"/>
        </w:rPr>
      </w:pPr>
    </w:p>
    <w:p w:rsidR="00D11160" w:rsidRPr="00B73E3E" w:rsidRDefault="00D11160" w:rsidP="00D11160">
      <w:pPr>
        <w:spacing w:after="0" w:line="240" w:lineRule="auto"/>
        <w:ind w:firstLine="709"/>
        <w:jc w:val="both"/>
        <w:rPr>
          <w:rFonts w:ascii="Times New Roman" w:hAnsi="Times New Roman"/>
          <w:sz w:val="24"/>
          <w:szCs w:val="24"/>
        </w:rPr>
      </w:pPr>
      <w:r w:rsidRPr="002F7C64">
        <w:rPr>
          <w:rFonts w:ascii="Times New Roman" w:hAnsi="Times New Roman"/>
          <w:b/>
          <w:sz w:val="24"/>
          <w:szCs w:val="24"/>
        </w:rPr>
        <w:t>Цель</w:t>
      </w:r>
      <w:r>
        <w:rPr>
          <w:rFonts w:ascii="Times New Roman" w:hAnsi="Times New Roman"/>
          <w:sz w:val="24"/>
          <w:szCs w:val="24"/>
        </w:rPr>
        <w:t xml:space="preserve">: </w:t>
      </w:r>
      <w:r w:rsidRPr="00B73E3E">
        <w:rPr>
          <w:rFonts w:ascii="Times New Roman" w:hAnsi="Times New Roman"/>
          <w:sz w:val="24"/>
          <w:szCs w:val="24"/>
        </w:rPr>
        <w:t xml:space="preserve">разностороннее развитие личности </w:t>
      </w:r>
      <w:r>
        <w:rPr>
          <w:rFonts w:ascii="Times New Roman" w:hAnsi="Times New Roman"/>
          <w:sz w:val="24"/>
          <w:szCs w:val="24"/>
        </w:rPr>
        <w:t>обучающегося</w:t>
      </w:r>
      <w:r w:rsidRPr="00B73E3E">
        <w:rPr>
          <w:rFonts w:ascii="Times New Roman" w:hAnsi="Times New Roman"/>
          <w:sz w:val="24"/>
          <w:szCs w:val="24"/>
        </w:rPr>
        <w:t xml:space="preserve"> средствами авторской песни, через формирование знаний, умений и навыков литературного творчества, вокала, игры на шестиструнной гитаре, организации своего культурного досуга и досуга своих сверстников</w:t>
      </w:r>
      <w:r>
        <w:rPr>
          <w:rFonts w:ascii="Times New Roman" w:hAnsi="Times New Roman"/>
          <w:sz w:val="24"/>
          <w:szCs w:val="24"/>
        </w:rPr>
        <w:t>.</w:t>
      </w:r>
    </w:p>
    <w:p w:rsidR="002F7C64" w:rsidRPr="002F7C64" w:rsidRDefault="002F7C64" w:rsidP="002F7C64">
      <w:pPr>
        <w:spacing w:after="0" w:line="240" w:lineRule="auto"/>
        <w:ind w:firstLine="709"/>
        <w:jc w:val="both"/>
        <w:rPr>
          <w:rFonts w:ascii="Times New Roman" w:hAnsi="Times New Roman"/>
          <w:b/>
          <w:sz w:val="24"/>
          <w:szCs w:val="24"/>
        </w:rPr>
      </w:pPr>
      <w:r w:rsidRPr="002F7C64">
        <w:rPr>
          <w:rFonts w:ascii="Times New Roman" w:hAnsi="Times New Roman"/>
          <w:b/>
          <w:sz w:val="24"/>
          <w:szCs w:val="24"/>
        </w:rPr>
        <w:t>Задачи:</w:t>
      </w:r>
    </w:p>
    <w:p w:rsidR="002F7C64" w:rsidRPr="002F7C64" w:rsidRDefault="002F7C64" w:rsidP="002F7C64">
      <w:pPr>
        <w:spacing w:after="0" w:line="240" w:lineRule="auto"/>
        <w:ind w:left="707" w:firstLine="373"/>
        <w:jc w:val="both"/>
        <w:rPr>
          <w:rFonts w:ascii="Times New Roman" w:hAnsi="Times New Roman"/>
          <w:b/>
          <w:sz w:val="24"/>
          <w:szCs w:val="24"/>
        </w:rPr>
      </w:pPr>
      <w:r w:rsidRPr="002F7C64">
        <w:rPr>
          <w:rFonts w:ascii="Times New Roman" w:hAnsi="Times New Roman"/>
          <w:b/>
          <w:i/>
          <w:sz w:val="24"/>
          <w:szCs w:val="24"/>
        </w:rPr>
        <w:t>Образовательные</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обучение вокалу, игре на гитаре и базовой музыкальной грамоте;</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обучение творческому, эмоциональному исполнению собственного и заимствованного репертуара;</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обучение основам стихосложения и выстраивания мелодии;</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обучение истории мировой музыки от древних времен до современности.</w:t>
      </w:r>
    </w:p>
    <w:p w:rsidR="002F7C64" w:rsidRPr="002F7C64" w:rsidRDefault="002F7C64" w:rsidP="002F7C64">
      <w:pPr>
        <w:pStyle w:val="1"/>
        <w:tabs>
          <w:tab w:val="left" w:pos="1134"/>
        </w:tabs>
        <w:spacing w:after="0" w:line="240" w:lineRule="auto"/>
        <w:ind w:left="709"/>
        <w:jc w:val="both"/>
        <w:rPr>
          <w:rFonts w:ascii="Times New Roman" w:hAnsi="Times New Roman"/>
          <w:b/>
          <w:i/>
          <w:sz w:val="24"/>
          <w:szCs w:val="24"/>
        </w:rPr>
      </w:pPr>
      <w:r w:rsidRPr="002F7C64">
        <w:rPr>
          <w:rFonts w:ascii="Times New Roman" w:hAnsi="Times New Roman"/>
          <w:sz w:val="24"/>
          <w:szCs w:val="24"/>
        </w:rPr>
        <w:tab/>
      </w:r>
      <w:r w:rsidRPr="002F7C64">
        <w:rPr>
          <w:rFonts w:ascii="Times New Roman" w:hAnsi="Times New Roman"/>
          <w:b/>
          <w:i/>
          <w:sz w:val="24"/>
          <w:szCs w:val="24"/>
        </w:rPr>
        <w:t xml:space="preserve">Развивающие </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авторских образно-поэтических и мелодико-гармонических способностей;</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эстетических чувств;</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моральных и волевых качеств обучающихся;</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музыкального слуха, чувства ритма, памяти и внимания;</w:t>
      </w:r>
    </w:p>
    <w:p w:rsidR="005E7E8E" w:rsidRPr="005E7E8E" w:rsidRDefault="002F7C64" w:rsidP="005E7E8E">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развитие сценического и риторического мастерства</w:t>
      </w:r>
      <w:r w:rsidR="005E7E8E">
        <w:rPr>
          <w:rFonts w:ascii="Times New Roman" w:hAnsi="Times New Roman"/>
          <w:sz w:val="24"/>
          <w:szCs w:val="24"/>
        </w:rPr>
        <w:t>.</w:t>
      </w:r>
    </w:p>
    <w:p w:rsidR="002F7C64" w:rsidRPr="002F7C64" w:rsidRDefault="002F7C64" w:rsidP="002F7C64">
      <w:pPr>
        <w:tabs>
          <w:tab w:val="left" w:pos="1134"/>
        </w:tabs>
        <w:spacing w:after="0" w:line="240" w:lineRule="auto"/>
        <w:ind w:left="709" w:firstLine="425"/>
        <w:jc w:val="both"/>
        <w:rPr>
          <w:rFonts w:ascii="Times New Roman" w:hAnsi="Times New Roman"/>
          <w:i/>
          <w:sz w:val="24"/>
          <w:szCs w:val="24"/>
        </w:rPr>
      </w:pPr>
      <w:r w:rsidRPr="002F7C64">
        <w:rPr>
          <w:rFonts w:ascii="Times New Roman" w:hAnsi="Times New Roman"/>
          <w:b/>
          <w:i/>
          <w:sz w:val="24"/>
          <w:szCs w:val="24"/>
        </w:rPr>
        <w:t xml:space="preserve">Воспитательные </w:t>
      </w:r>
    </w:p>
    <w:p w:rsid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воспитание дисциплины, концентрации, чувства ответственности;</w:t>
      </w:r>
    </w:p>
    <w:p w:rsidR="005E7E8E" w:rsidRPr="002F7C64" w:rsidRDefault="005E7E8E"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Pr>
          <w:rFonts w:ascii="Times New Roman" w:hAnsi="Times New Roman"/>
          <w:sz w:val="24"/>
          <w:szCs w:val="24"/>
        </w:rPr>
        <w:t>воспитание командных качеств с помощью работы в общем музыкальном коллективе;</w:t>
      </w:r>
    </w:p>
    <w:p w:rsidR="002F7C64" w:rsidRPr="002F7C64" w:rsidRDefault="002F7C64" w:rsidP="002F7C6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формирование интереса к музыкальному искусству, певческой грамоте и музыкальному наследиювсей цивилизации;</w:t>
      </w:r>
    </w:p>
    <w:p w:rsidR="002F7C64" w:rsidRDefault="002F7C64" w:rsidP="007365A4">
      <w:pPr>
        <w:pStyle w:val="1"/>
        <w:numPr>
          <w:ilvl w:val="0"/>
          <w:numId w:val="4"/>
        </w:numPr>
        <w:tabs>
          <w:tab w:val="left" w:pos="1134"/>
        </w:tabs>
        <w:spacing w:after="0" w:line="240" w:lineRule="auto"/>
        <w:ind w:left="0" w:firstLine="709"/>
        <w:jc w:val="both"/>
        <w:rPr>
          <w:rFonts w:ascii="Times New Roman" w:hAnsi="Times New Roman"/>
          <w:sz w:val="24"/>
          <w:szCs w:val="24"/>
        </w:rPr>
      </w:pPr>
      <w:r w:rsidRPr="002F7C64">
        <w:rPr>
          <w:rFonts w:ascii="Times New Roman" w:hAnsi="Times New Roman"/>
          <w:sz w:val="24"/>
          <w:szCs w:val="24"/>
        </w:rPr>
        <w:t>воспитание культурно-эстетического вкуса и отсечение внимания от деструктивных субкультур и смыслов, впаянных в часть музыкальной культуры</w:t>
      </w:r>
      <w:r w:rsidR="0096758B">
        <w:rPr>
          <w:rFonts w:ascii="Times New Roman" w:hAnsi="Times New Roman"/>
          <w:sz w:val="24"/>
          <w:szCs w:val="24"/>
        </w:rPr>
        <w:t>.</w:t>
      </w:r>
    </w:p>
    <w:p w:rsidR="00311CD5" w:rsidRDefault="00311CD5" w:rsidP="00311CD5">
      <w:pPr>
        <w:pStyle w:val="1"/>
        <w:tabs>
          <w:tab w:val="left" w:pos="1134"/>
        </w:tabs>
        <w:spacing w:after="0" w:line="240" w:lineRule="auto"/>
        <w:jc w:val="both"/>
        <w:rPr>
          <w:rFonts w:ascii="Times New Roman" w:hAnsi="Times New Roman"/>
          <w:sz w:val="24"/>
          <w:szCs w:val="24"/>
        </w:rPr>
      </w:pPr>
    </w:p>
    <w:p w:rsidR="00311CD5" w:rsidRDefault="00311CD5" w:rsidP="00311CD5">
      <w:pPr>
        <w:pStyle w:val="1"/>
        <w:tabs>
          <w:tab w:val="left" w:pos="1134"/>
        </w:tabs>
        <w:spacing w:after="0" w:line="240" w:lineRule="auto"/>
        <w:ind w:left="0"/>
        <w:jc w:val="both"/>
        <w:rPr>
          <w:rFonts w:ascii="Times New Roman" w:hAnsi="Times New Roman"/>
          <w:sz w:val="24"/>
          <w:szCs w:val="24"/>
        </w:rPr>
      </w:pPr>
    </w:p>
    <w:p w:rsidR="00C0165F" w:rsidRDefault="00C0165F" w:rsidP="00D933E2">
      <w:pPr>
        <w:spacing w:after="0" w:line="240" w:lineRule="auto"/>
        <w:jc w:val="center"/>
        <w:rPr>
          <w:rFonts w:ascii="Times New Roman" w:hAnsi="Times New Roman"/>
          <w:b/>
          <w:color w:val="00000A"/>
          <w:sz w:val="28"/>
          <w:szCs w:val="28"/>
          <w:lang w:eastAsia="en-US"/>
        </w:rPr>
      </w:pPr>
    </w:p>
    <w:p w:rsidR="00C0165F" w:rsidRDefault="00C0165F" w:rsidP="00D933E2">
      <w:pPr>
        <w:spacing w:after="0" w:line="240" w:lineRule="auto"/>
        <w:jc w:val="center"/>
        <w:rPr>
          <w:rFonts w:ascii="Times New Roman" w:hAnsi="Times New Roman"/>
          <w:b/>
          <w:color w:val="00000A"/>
          <w:sz w:val="28"/>
          <w:szCs w:val="28"/>
          <w:lang w:eastAsia="en-US"/>
        </w:rPr>
      </w:pPr>
    </w:p>
    <w:p w:rsidR="00C0165F" w:rsidRDefault="00C0165F" w:rsidP="00D933E2">
      <w:pPr>
        <w:spacing w:after="0" w:line="240" w:lineRule="auto"/>
        <w:jc w:val="center"/>
        <w:rPr>
          <w:rFonts w:ascii="Times New Roman" w:hAnsi="Times New Roman"/>
          <w:b/>
          <w:color w:val="00000A"/>
          <w:sz w:val="28"/>
          <w:szCs w:val="28"/>
          <w:lang w:eastAsia="en-US"/>
        </w:rPr>
      </w:pPr>
    </w:p>
    <w:p w:rsidR="00C0165F" w:rsidRDefault="00C0165F" w:rsidP="00D933E2">
      <w:pPr>
        <w:spacing w:after="0" w:line="240" w:lineRule="auto"/>
        <w:jc w:val="center"/>
        <w:rPr>
          <w:rFonts w:ascii="Times New Roman" w:hAnsi="Times New Roman"/>
          <w:b/>
          <w:color w:val="00000A"/>
          <w:sz w:val="28"/>
          <w:szCs w:val="28"/>
          <w:lang w:eastAsia="en-US"/>
        </w:rPr>
      </w:pPr>
    </w:p>
    <w:p w:rsidR="00C0165F" w:rsidRDefault="00C0165F" w:rsidP="00D933E2">
      <w:pPr>
        <w:spacing w:after="0" w:line="240" w:lineRule="auto"/>
        <w:jc w:val="center"/>
        <w:rPr>
          <w:rFonts w:ascii="Times New Roman" w:hAnsi="Times New Roman"/>
          <w:b/>
          <w:color w:val="00000A"/>
          <w:sz w:val="28"/>
          <w:szCs w:val="28"/>
          <w:lang w:eastAsia="en-US"/>
        </w:rPr>
      </w:pPr>
    </w:p>
    <w:p w:rsidR="00C0165F" w:rsidRDefault="00C0165F" w:rsidP="00D933E2">
      <w:pPr>
        <w:spacing w:after="0" w:line="240" w:lineRule="auto"/>
        <w:jc w:val="center"/>
        <w:rPr>
          <w:rFonts w:ascii="Times New Roman" w:hAnsi="Times New Roman"/>
          <w:b/>
          <w:color w:val="00000A"/>
          <w:sz w:val="28"/>
          <w:szCs w:val="28"/>
          <w:lang w:eastAsia="en-US"/>
        </w:rPr>
      </w:pPr>
    </w:p>
    <w:p w:rsidR="00C0165F" w:rsidRDefault="00C0165F" w:rsidP="00D933E2">
      <w:pPr>
        <w:spacing w:after="0" w:line="240" w:lineRule="auto"/>
        <w:jc w:val="center"/>
        <w:rPr>
          <w:rFonts w:ascii="Times New Roman" w:hAnsi="Times New Roman"/>
          <w:b/>
          <w:color w:val="00000A"/>
          <w:sz w:val="28"/>
          <w:szCs w:val="28"/>
          <w:lang w:eastAsia="en-US"/>
        </w:rPr>
      </w:pPr>
    </w:p>
    <w:p w:rsidR="00C0165F" w:rsidRDefault="00C0165F" w:rsidP="00D933E2">
      <w:pPr>
        <w:spacing w:after="0" w:line="240" w:lineRule="auto"/>
        <w:jc w:val="center"/>
        <w:rPr>
          <w:rFonts w:ascii="Times New Roman" w:hAnsi="Times New Roman"/>
          <w:b/>
          <w:color w:val="00000A"/>
          <w:sz w:val="28"/>
          <w:szCs w:val="28"/>
          <w:lang w:eastAsia="en-US"/>
        </w:rPr>
      </w:pPr>
    </w:p>
    <w:p w:rsidR="00C0165F" w:rsidRDefault="00C0165F" w:rsidP="00D933E2">
      <w:pPr>
        <w:spacing w:after="0" w:line="240" w:lineRule="auto"/>
        <w:jc w:val="center"/>
        <w:rPr>
          <w:rFonts w:ascii="Times New Roman" w:hAnsi="Times New Roman"/>
          <w:b/>
          <w:color w:val="00000A"/>
          <w:sz w:val="28"/>
          <w:szCs w:val="28"/>
          <w:lang w:eastAsia="en-US"/>
        </w:rPr>
      </w:pPr>
    </w:p>
    <w:p w:rsidR="00D933E2" w:rsidRPr="009D6B0D" w:rsidRDefault="00D933E2" w:rsidP="00D933E2">
      <w:pPr>
        <w:spacing w:after="0" w:line="240" w:lineRule="auto"/>
        <w:jc w:val="center"/>
        <w:rPr>
          <w:rFonts w:ascii="Times New Roman" w:hAnsi="Times New Roman"/>
          <w:b/>
          <w:color w:val="00000A"/>
          <w:sz w:val="28"/>
          <w:szCs w:val="28"/>
          <w:lang w:eastAsia="en-US"/>
        </w:rPr>
      </w:pPr>
      <w:r w:rsidRPr="009D6B0D">
        <w:rPr>
          <w:rFonts w:ascii="Times New Roman" w:hAnsi="Times New Roman"/>
          <w:b/>
          <w:color w:val="00000A"/>
          <w:sz w:val="28"/>
          <w:szCs w:val="28"/>
          <w:lang w:eastAsia="en-US"/>
        </w:rPr>
        <w:lastRenderedPageBreak/>
        <w:t>Содержание программы</w:t>
      </w:r>
    </w:p>
    <w:p w:rsidR="00D933E2" w:rsidRPr="009D6B0D" w:rsidRDefault="00D933E2" w:rsidP="00D933E2">
      <w:pPr>
        <w:spacing w:after="0" w:line="240" w:lineRule="auto"/>
        <w:jc w:val="center"/>
        <w:rPr>
          <w:rFonts w:ascii="Times New Roman" w:hAnsi="Times New Roman"/>
          <w:sz w:val="28"/>
          <w:szCs w:val="28"/>
        </w:rPr>
      </w:pPr>
    </w:p>
    <w:p w:rsidR="00D933E2" w:rsidRPr="009D6B0D" w:rsidRDefault="00D933E2" w:rsidP="00D933E2">
      <w:pPr>
        <w:spacing w:after="0" w:line="240" w:lineRule="auto"/>
        <w:jc w:val="center"/>
        <w:rPr>
          <w:rFonts w:ascii="Times New Roman" w:hAnsi="Times New Roman"/>
          <w:b/>
          <w:sz w:val="28"/>
          <w:szCs w:val="28"/>
        </w:rPr>
      </w:pPr>
      <w:r>
        <w:rPr>
          <w:rFonts w:ascii="Times New Roman" w:hAnsi="Times New Roman"/>
          <w:b/>
          <w:sz w:val="28"/>
          <w:szCs w:val="28"/>
        </w:rPr>
        <w:t>Учебный</w:t>
      </w:r>
      <w:r w:rsidRPr="009D6B0D">
        <w:rPr>
          <w:rFonts w:ascii="Times New Roman" w:hAnsi="Times New Roman"/>
          <w:b/>
          <w:sz w:val="28"/>
          <w:szCs w:val="28"/>
        </w:rPr>
        <w:t xml:space="preserve"> план</w:t>
      </w:r>
      <w:r>
        <w:rPr>
          <w:rFonts w:ascii="Times New Roman" w:hAnsi="Times New Roman"/>
          <w:b/>
          <w:sz w:val="28"/>
          <w:szCs w:val="28"/>
        </w:rPr>
        <w:t xml:space="preserve"> 1 год обучения</w:t>
      </w:r>
    </w:p>
    <w:p w:rsidR="00D933E2" w:rsidRPr="009D6B0D" w:rsidRDefault="00D933E2" w:rsidP="00D933E2">
      <w:pPr>
        <w:spacing w:after="0" w:line="240" w:lineRule="auto"/>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98"/>
        <w:gridCol w:w="3117"/>
        <w:gridCol w:w="950"/>
        <w:gridCol w:w="1136"/>
        <w:gridCol w:w="1492"/>
        <w:gridCol w:w="2152"/>
      </w:tblGrid>
      <w:tr w:rsidR="00D933E2" w:rsidRPr="00865842" w:rsidTr="009E2E1E">
        <w:trPr>
          <w:trHeight w:val="299"/>
        </w:trPr>
        <w:tc>
          <w:tcPr>
            <w:tcW w:w="498" w:type="dxa"/>
            <w:vMerge w:val="restart"/>
            <w:tcBorders>
              <w:top w:val="single" w:sz="4" w:space="0" w:color="000000"/>
              <w:left w:val="single" w:sz="4" w:space="0" w:color="000000"/>
              <w:right w:val="single" w:sz="4" w:space="0" w:color="000000"/>
            </w:tcBorders>
          </w:tcPr>
          <w:p w:rsidR="00D933E2" w:rsidRPr="007365A4" w:rsidRDefault="00D933E2" w:rsidP="009E2E1E">
            <w:pPr>
              <w:spacing w:after="0" w:line="240" w:lineRule="auto"/>
              <w:rPr>
                <w:rFonts w:ascii="Times New Roman" w:hAnsi="Times New Roman"/>
                <w:b/>
                <w:sz w:val="24"/>
                <w:szCs w:val="24"/>
              </w:rPr>
            </w:pPr>
            <w:r w:rsidRPr="007365A4">
              <w:rPr>
                <w:rFonts w:ascii="Times New Roman" w:hAnsi="Times New Roman"/>
                <w:b/>
                <w:sz w:val="24"/>
                <w:szCs w:val="24"/>
              </w:rPr>
              <w:t>№</w:t>
            </w:r>
          </w:p>
        </w:tc>
        <w:tc>
          <w:tcPr>
            <w:tcW w:w="3117" w:type="dxa"/>
            <w:vMerge w:val="restart"/>
            <w:tcBorders>
              <w:top w:val="single" w:sz="4" w:space="0" w:color="000000"/>
              <w:left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Название темы/ раздела</w:t>
            </w:r>
          </w:p>
        </w:tc>
        <w:tc>
          <w:tcPr>
            <w:tcW w:w="3578" w:type="dxa"/>
            <w:gridSpan w:val="3"/>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Количество часов</w:t>
            </w:r>
          </w:p>
        </w:tc>
        <w:tc>
          <w:tcPr>
            <w:tcW w:w="2152" w:type="dxa"/>
            <w:vMerge w:val="restart"/>
            <w:tcBorders>
              <w:top w:val="single" w:sz="4" w:space="0" w:color="000000"/>
              <w:left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eastAsia="Calibri" w:hAnsi="Times New Roman"/>
                <w:b/>
                <w:sz w:val="24"/>
                <w:szCs w:val="24"/>
                <w:lang w:eastAsia="en-US"/>
              </w:rPr>
              <w:t>Формы контроля</w:t>
            </w:r>
          </w:p>
        </w:tc>
      </w:tr>
      <w:tr w:rsidR="00D933E2" w:rsidRPr="00865842" w:rsidTr="009E2E1E">
        <w:trPr>
          <w:trHeight w:val="290"/>
        </w:trPr>
        <w:tc>
          <w:tcPr>
            <w:tcW w:w="498" w:type="dxa"/>
            <w:vMerge/>
            <w:tcBorders>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b/>
                <w:sz w:val="24"/>
                <w:szCs w:val="24"/>
              </w:rPr>
            </w:pPr>
          </w:p>
        </w:tc>
        <w:tc>
          <w:tcPr>
            <w:tcW w:w="3117" w:type="dxa"/>
            <w:vMerge/>
            <w:tcBorders>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b/>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Всего</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Теория</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Практика</w:t>
            </w:r>
          </w:p>
        </w:tc>
        <w:tc>
          <w:tcPr>
            <w:tcW w:w="2152" w:type="dxa"/>
            <w:vMerge/>
            <w:tcBorders>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p>
        </w:tc>
      </w:tr>
      <w:tr w:rsidR="00D933E2" w:rsidRPr="00865842" w:rsidTr="009E2E1E">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1</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Вводное занятие, инструктаж по технике безопасности</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eastAsia="Calibri" w:hAnsi="Times New Roman"/>
                <w:sz w:val="24"/>
                <w:szCs w:val="24"/>
                <w:lang w:eastAsia="en-US"/>
              </w:rPr>
              <w:t>Беседа</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2</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2B45A2" w:rsidP="009E2E1E">
            <w:pPr>
              <w:spacing w:after="0" w:line="240" w:lineRule="auto"/>
              <w:rPr>
                <w:rFonts w:ascii="Times New Roman" w:hAnsi="Times New Roman"/>
                <w:sz w:val="24"/>
                <w:szCs w:val="24"/>
              </w:rPr>
            </w:pPr>
            <w:r w:rsidRPr="0079045A">
              <w:rPr>
                <w:rFonts w:ascii="Times New Roman" w:hAnsi="Times New Roman"/>
                <w:sz w:val="24"/>
                <w:szCs w:val="24"/>
              </w:rPr>
              <w:t>Авторская песня как жанр современной поэзии</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5</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5</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eastAsia="Calibri" w:hAnsi="Times New Roman"/>
                <w:sz w:val="24"/>
                <w:szCs w:val="24"/>
                <w:lang w:eastAsia="en-US"/>
              </w:rPr>
              <w:t>Беседа</w:t>
            </w:r>
          </w:p>
        </w:tc>
      </w:tr>
      <w:tr w:rsidR="00D933E2" w:rsidRPr="00865842" w:rsidTr="009E2E1E">
        <w:trPr>
          <w:trHeight w:val="285"/>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3</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422BA1">
              <w:rPr>
                <w:rFonts w:ascii="Times New Roman" w:hAnsi="Times New Roman"/>
                <w:color w:val="000000"/>
                <w:sz w:val="24"/>
                <w:szCs w:val="24"/>
                <w:shd w:val="clear" w:color="auto" w:fill="FFFFFF"/>
              </w:rPr>
              <w:t>Особенности посадки гитариста. Постановка</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4</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4</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hAnsi="Times New Roman"/>
                <w:kern w:val="3"/>
                <w:sz w:val="24"/>
                <w:szCs w:val="24"/>
              </w:rPr>
              <w:t>Прослушивание</w:t>
            </w:r>
          </w:p>
        </w:tc>
      </w:tr>
      <w:tr w:rsidR="00D933E2" w:rsidRPr="00865842" w:rsidTr="009E2E1E">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4</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Развитие технических навыков пения</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6</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5</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hAnsi="Times New Roman"/>
                <w:kern w:val="3"/>
                <w:sz w:val="24"/>
                <w:szCs w:val="24"/>
              </w:rPr>
              <w:t>Прослушивание</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5</w:t>
            </w:r>
          </w:p>
        </w:tc>
        <w:tc>
          <w:tcPr>
            <w:tcW w:w="3117" w:type="dxa"/>
            <w:tcBorders>
              <w:top w:val="single" w:sz="4" w:space="0" w:color="000000"/>
              <w:left w:val="single" w:sz="4" w:space="0" w:color="000000"/>
              <w:bottom w:val="single" w:sz="4" w:space="0" w:color="000000"/>
              <w:right w:val="single" w:sz="4" w:space="0" w:color="000000"/>
            </w:tcBorders>
          </w:tcPr>
          <w:p w:rsidR="00D933E2" w:rsidRPr="002836B5" w:rsidRDefault="00D933E2" w:rsidP="009E2E1E">
            <w:pPr>
              <w:spacing w:after="0" w:line="240" w:lineRule="auto"/>
              <w:rPr>
                <w:rFonts w:ascii="Times New Roman" w:hAnsi="Times New Roman"/>
                <w:sz w:val="24"/>
                <w:szCs w:val="24"/>
              </w:rPr>
            </w:pPr>
            <w:r w:rsidRPr="002836B5">
              <w:rPr>
                <w:rFonts w:ascii="Times New Roman" w:hAnsi="Times New Roman"/>
                <w:sz w:val="24"/>
                <w:szCs w:val="24"/>
              </w:rPr>
              <w:t>Обучение гитарному аккомпанементу</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8</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6</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6</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Развитие образно-поэтических способностей</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6</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4</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Беседа, игра, практикум</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7</w:t>
            </w:r>
          </w:p>
        </w:tc>
        <w:tc>
          <w:tcPr>
            <w:tcW w:w="3117" w:type="dxa"/>
            <w:tcBorders>
              <w:top w:val="single" w:sz="4" w:space="0" w:color="000000"/>
              <w:left w:val="single" w:sz="4" w:space="0" w:color="000000"/>
              <w:bottom w:val="single" w:sz="4" w:space="0" w:color="000000"/>
              <w:right w:val="single" w:sz="4" w:space="0" w:color="000000"/>
            </w:tcBorders>
          </w:tcPr>
          <w:p w:rsidR="00D933E2" w:rsidRPr="002836B5" w:rsidRDefault="00D933E2" w:rsidP="009E2E1E">
            <w:pPr>
              <w:spacing w:after="0" w:line="240" w:lineRule="auto"/>
              <w:rPr>
                <w:rFonts w:ascii="Times New Roman" w:hAnsi="Times New Roman"/>
                <w:sz w:val="24"/>
                <w:szCs w:val="24"/>
              </w:rPr>
            </w:pPr>
            <w:r w:rsidRPr="002836B5">
              <w:rPr>
                <w:rFonts w:ascii="Times New Roman" w:hAnsi="Times New Roman"/>
                <w:bCs/>
                <w:color w:val="000000"/>
                <w:sz w:val="24"/>
                <w:szCs w:val="24"/>
                <w:shd w:val="clear" w:color="auto" w:fill="FFFFFF"/>
              </w:rPr>
              <w:t>Нотная грамота. Знакомство с ладами, регистрами. Запись нот </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8</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Ознакомление со вспомогательными навыками курса «Россыпь невидимых талантов»</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6</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4</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Беседа, игра, практикум</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9</w:t>
            </w:r>
          </w:p>
        </w:tc>
        <w:tc>
          <w:tcPr>
            <w:tcW w:w="3117"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rPr>
                <w:rFonts w:ascii="Times New Roman" w:hAnsi="Times New Roman"/>
                <w:sz w:val="24"/>
                <w:szCs w:val="24"/>
              </w:rPr>
            </w:pPr>
            <w:r>
              <w:rPr>
                <w:rFonts w:ascii="Times New Roman" w:hAnsi="Times New Roman"/>
                <w:sz w:val="24"/>
                <w:szCs w:val="24"/>
              </w:rPr>
              <w:t>А</w:t>
            </w:r>
            <w:r w:rsidRPr="007365A4">
              <w:rPr>
                <w:rFonts w:ascii="Times New Roman" w:hAnsi="Times New Roman"/>
                <w:sz w:val="24"/>
                <w:szCs w:val="24"/>
              </w:rPr>
              <w:t>ттестация</w:t>
            </w:r>
            <w:r>
              <w:rPr>
                <w:rFonts w:ascii="Times New Roman" w:hAnsi="Times New Roman"/>
                <w:sz w:val="24"/>
                <w:szCs w:val="24"/>
              </w:rPr>
              <w:t>:</w:t>
            </w:r>
          </w:p>
          <w:p w:rsidR="00D933E2" w:rsidRDefault="00D933E2" w:rsidP="009E2E1E">
            <w:pPr>
              <w:spacing w:after="0" w:line="240" w:lineRule="auto"/>
              <w:rPr>
                <w:rFonts w:ascii="Times New Roman" w:hAnsi="Times New Roman"/>
                <w:sz w:val="24"/>
                <w:szCs w:val="24"/>
              </w:rPr>
            </w:pPr>
            <w:r>
              <w:rPr>
                <w:rFonts w:ascii="Times New Roman" w:hAnsi="Times New Roman"/>
                <w:sz w:val="24"/>
                <w:szCs w:val="24"/>
              </w:rPr>
              <w:t>-промежуточная</w:t>
            </w:r>
          </w:p>
          <w:p w:rsidR="00D933E2" w:rsidRPr="007365A4" w:rsidRDefault="00D933E2" w:rsidP="009E2E1E">
            <w:pPr>
              <w:spacing w:after="0" w:line="240" w:lineRule="auto"/>
              <w:rPr>
                <w:rFonts w:ascii="Times New Roman" w:hAnsi="Times New Roman"/>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p>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p w:rsidR="00D933E2" w:rsidRPr="007365A4" w:rsidRDefault="00D933E2" w:rsidP="009E2E1E">
            <w:pPr>
              <w:spacing w:after="0" w:line="240" w:lineRule="auto"/>
              <w:jc w:val="center"/>
              <w:rPr>
                <w:rFonts w:ascii="Times New Roman" w:hAnsi="Times New Roman"/>
                <w:sz w:val="24"/>
                <w:szCs w:val="24"/>
              </w:rPr>
            </w:pP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p>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p w:rsidR="00D933E2" w:rsidRPr="007365A4" w:rsidRDefault="00D933E2" w:rsidP="009E2E1E">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hAnsi="Times New Roman"/>
                <w:sz w:val="24"/>
                <w:szCs w:val="24"/>
              </w:rPr>
              <w:t>Отчетный концерт</w:t>
            </w:r>
          </w:p>
        </w:tc>
      </w:tr>
      <w:tr w:rsidR="00D933E2" w:rsidRPr="00865842" w:rsidTr="009E2E1E">
        <w:tc>
          <w:tcPr>
            <w:tcW w:w="3615" w:type="dxa"/>
            <w:gridSpan w:val="2"/>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rPr>
                <w:rFonts w:ascii="Times New Roman" w:hAnsi="Times New Roman"/>
                <w:b/>
                <w:sz w:val="24"/>
                <w:szCs w:val="24"/>
              </w:rPr>
            </w:pPr>
            <w:r w:rsidRPr="00E85FFD">
              <w:rPr>
                <w:rFonts w:ascii="Times New Roman" w:hAnsi="Times New Roman"/>
                <w:b/>
                <w:sz w:val="24"/>
                <w:szCs w:val="24"/>
              </w:rPr>
              <w:t xml:space="preserve">         ИТОГО</w:t>
            </w:r>
          </w:p>
        </w:tc>
        <w:tc>
          <w:tcPr>
            <w:tcW w:w="950" w:type="dxa"/>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jc w:val="center"/>
              <w:rPr>
                <w:rFonts w:ascii="Times New Roman" w:hAnsi="Times New Roman"/>
                <w:b/>
                <w:sz w:val="24"/>
                <w:szCs w:val="24"/>
              </w:rPr>
            </w:pPr>
            <w:r w:rsidRPr="00E85FFD">
              <w:rPr>
                <w:rFonts w:ascii="Times New Roman" w:hAnsi="Times New Roman"/>
                <w:b/>
                <w:sz w:val="24"/>
                <w:szCs w:val="24"/>
              </w:rPr>
              <w:t>40</w:t>
            </w:r>
          </w:p>
        </w:tc>
        <w:tc>
          <w:tcPr>
            <w:tcW w:w="1136" w:type="dxa"/>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jc w:val="center"/>
              <w:rPr>
                <w:rFonts w:ascii="Times New Roman" w:hAnsi="Times New Roman"/>
                <w:b/>
                <w:sz w:val="24"/>
                <w:szCs w:val="24"/>
              </w:rPr>
            </w:pPr>
            <w:r>
              <w:rPr>
                <w:rFonts w:ascii="Times New Roman" w:hAnsi="Times New Roman"/>
                <w:b/>
                <w:sz w:val="24"/>
                <w:szCs w:val="24"/>
              </w:rPr>
              <w:t>17</w:t>
            </w:r>
          </w:p>
        </w:tc>
        <w:tc>
          <w:tcPr>
            <w:tcW w:w="1492" w:type="dxa"/>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jc w:val="center"/>
              <w:rPr>
                <w:rFonts w:ascii="Times New Roman" w:hAnsi="Times New Roman"/>
                <w:b/>
                <w:sz w:val="24"/>
                <w:szCs w:val="24"/>
              </w:rPr>
            </w:pPr>
            <w:r>
              <w:rPr>
                <w:rFonts w:ascii="Times New Roman" w:hAnsi="Times New Roman"/>
                <w:b/>
                <w:sz w:val="24"/>
                <w:szCs w:val="24"/>
              </w:rPr>
              <w:t>23</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r>
    </w:tbl>
    <w:p w:rsidR="00D933E2" w:rsidRPr="009D6B0D" w:rsidRDefault="00D933E2" w:rsidP="00D933E2">
      <w:pPr>
        <w:spacing w:after="0" w:line="240" w:lineRule="auto"/>
        <w:rPr>
          <w:rFonts w:ascii="Times New Roman" w:hAnsi="Times New Roman"/>
          <w:sz w:val="28"/>
          <w:szCs w:val="28"/>
        </w:rPr>
      </w:pPr>
    </w:p>
    <w:p w:rsidR="00D933E2" w:rsidRPr="009D6B0D" w:rsidRDefault="00D933E2" w:rsidP="00D933E2">
      <w:pPr>
        <w:spacing w:after="0" w:line="240" w:lineRule="auto"/>
        <w:jc w:val="center"/>
        <w:rPr>
          <w:rFonts w:ascii="Times New Roman" w:hAnsi="Times New Roman"/>
          <w:b/>
          <w:sz w:val="28"/>
          <w:szCs w:val="28"/>
        </w:rPr>
      </w:pPr>
      <w:r w:rsidRPr="009D6B0D">
        <w:rPr>
          <w:rFonts w:ascii="Times New Roman" w:hAnsi="Times New Roman"/>
          <w:b/>
          <w:sz w:val="28"/>
          <w:szCs w:val="28"/>
        </w:rPr>
        <w:t>Содержание программы</w:t>
      </w:r>
    </w:p>
    <w:p w:rsidR="00D933E2" w:rsidRDefault="00D933E2" w:rsidP="00D933E2">
      <w:pPr>
        <w:spacing w:after="0" w:line="240" w:lineRule="auto"/>
        <w:jc w:val="center"/>
        <w:rPr>
          <w:rFonts w:ascii="Times New Roman" w:hAnsi="Times New Roman"/>
          <w:b/>
          <w:sz w:val="28"/>
          <w:szCs w:val="28"/>
          <w:highlight w:val="red"/>
        </w:rPr>
      </w:pPr>
    </w:p>
    <w:p w:rsidR="00D933E2" w:rsidRPr="007E220A" w:rsidRDefault="00D933E2" w:rsidP="00D933E2">
      <w:pPr>
        <w:spacing w:after="0" w:line="240" w:lineRule="auto"/>
        <w:ind w:firstLine="708"/>
        <w:jc w:val="both"/>
        <w:rPr>
          <w:rFonts w:ascii="Times New Roman" w:hAnsi="Times New Roman"/>
          <w:b/>
          <w:sz w:val="24"/>
          <w:szCs w:val="28"/>
        </w:rPr>
      </w:pPr>
      <w:r w:rsidRPr="007E220A">
        <w:rPr>
          <w:rFonts w:ascii="Times New Roman" w:hAnsi="Times New Roman"/>
          <w:b/>
          <w:sz w:val="24"/>
          <w:szCs w:val="28"/>
        </w:rPr>
        <w:t xml:space="preserve">Тема 1. Вводное занятие, инструктаж по технике безопасности. Беседа по антитеррору. </w:t>
      </w:r>
    </w:p>
    <w:p w:rsidR="00D933E2" w:rsidRDefault="00D933E2" w:rsidP="00D933E2">
      <w:pPr>
        <w:spacing w:after="0" w:line="240" w:lineRule="auto"/>
        <w:jc w:val="both"/>
        <w:rPr>
          <w:rFonts w:ascii="Times New Roman" w:hAnsi="Times New Roman"/>
          <w:sz w:val="24"/>
          <w:szCs w:val="24"/>
        </w:rPr>
      </w:pPr>
      <w:r w:rsidRPr="007365A4">
        <w:rPr>
          <w:rFonts w:ascii="Times New Roman" w:hAnsi="Times New Roman"/>
          <w:sz w:val="24"/>
          <w:szCs w:val="24"/>
          <w:u w:val="single"/>
        </w:rPr>
        <w:t>Теория.</w:t>
      </w:r>
      <w:r w:rsidR="00A8192C">
        <w:rPr>
          <w:rFonts w:ascii="Times New Roman" w:hAnsi="Times New Roman"/>
          <w:sz w:val="24"/>
          <w:szCs w:val="24"/>
          <w:u w:val="single"/>
        </w:rPr>
        <w:t xml:space="preserve"> </w:t>
      </w:r>
      <w:r w:rsidRPr="007365A4">
        <w:rPr>
          <w:rFonts w:ascii="Times New Roman" w:hAnsi="Times New Roman"/>
          <w:sz w:val="24"/>
          <w:szCs w:val="24"/>
        </w:rPr>
        <w:t>Техника безопасности, антитеррор</w:t>
      </w:r>
      <w:r>
        <w:rPr>
          <w:rFonts w:ascii="Times New Roman" w:hAnsi="Times New Roman"/>
          <w:sz w:val="24"/>
          <w:szCs w:val="24"/>
        </w:rPr>
        <w:t>, авторская песня в современном мире.</w:t>
      </w:r>
      <w:r w:rsidR="00A8192C">
        <w:rPr>
          <w:rFonts w:ascii="Times New Roman" w:hAnsi="Times New Roman"/>
          <w:sz w:val="24"/>
          <w:szCs w:val="24"/>
        </w:rPr>
        <w:t xml:space="preserve"> Прослушивание обучающихся.</w:t>
      </w:r>
    </w:p>
    <w:p w:rsidR="00D933E2" w:rsidRPr="00EC0243" w:rsidRDefault="00D933E2" w:rsidP="00D933E2">
      <w:pPr>
        <w:spacing w:after="0" w:line="240" w:lineRule="auto"/>
        <w:ind w:firstLine="708"/>
        <w:jc w:val="both"/>
        <w:rPr>
          <w:rFonts w:ascii="Times New Roman" w:hAnsi="Times New Roman"/>
          <w:b/>
          <w:sz w:val="24"/>
          <w:szCs w:val="24"/>
        </w:rPr>
      </w:pPr>
      <w:r>
        <w:rPr>
          <w:rFonts w:ascii="Times New Roman" w:hAnsi="Times New Roman"/>
          <w:b/>
          <w:sz w:val="24"/>
          <w:szCs w:val="24"/>
        </w:rPr>
        <w:t>Тема 2</w:t>
      </w:r>
      <w:r w:rsidRPr="00C639D5">
        <w:rPr>
          <w:rFonts w:ascii="Times New Roman" w:hAnsi="Times New Roman"/>
          <w:b/>
          <w:sz w:val="24"/>
          <w:szCs w:val="24"/>
        </w:rPr>
        <w:t xml:space="preserve">. </w:t>
      </w:r>
      <w:r w:rsidR="002B45A2" w:rsidRPr="002B45A2">
        <w:rPr>
          <w:rFonts w:ascii="Times New Roman" w:hAnsi="Times New Roman"/>
          <w:b/>
          <w:sz w:val="24"/>
          <w:szCs w:val="24"/>
        </w:rPr>
        <w:t>Авторская песня как жанр современной поэзии</w:t>
      </w:r>
    </w:p>
    <w:p w:rsidR="00D933E2" w:rsidRPr="008C7827"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Pr>
          <w:rFonts w:ascii="Times New Roman" w:hAnsi="Times New Roman"/>
          <w:sz w:val="24"/>
          <w:szCs w:val="24"/>
          <w:u w:val="single"/>
        </w:rPr>
        <w:t xml:space="preserve"> </w:t>
      </w:r>
      <w:r>
        <w:rPr>
          <w:rFonts w:ascii="Times New Roman" w:hAnsi="Times New Roman"/>
          <w:sz w:val="24"/>
          <w:szCs w:val="24"/>
        </w:rPr>
        <w:t>П</w:t>
      </w:r>
      <w:r w:rsidRPr="007365A4">
        <w:rPr>
          <w:rFonts w:ascii="Times New Roman" w:hAnsi="Times New Roman"/>
          <w:sz w:val="24"/>
          <w:szCs w:val="24"/>
        </w:rPr>
        <w:t>ервая музыка, понятие звука и его роли в жизни древнего человека.</w:t>
      </w:r>
      <w:r w:rsidR="009E2E1E">
        <w:rPr>
          <w:rFonts w:ascii="Times New Roman" w:hAnsi="Times New Roman"/>
          <w:sz w:val="24"/>
          <w:szCs w:val="24"/>
        </w:rPr>
        <w:t xml:space="preserve"> </w:t>
      </w:r>
      <w:r w:rsidRPr="00364D79">
        <w:rPr>
          <w:rFonts w:ascii="Times New Roman" w:hAnsi="Times New Roman"/>
          <w:sz w:val="24"/>
          <w:szCs w:val="24"/>
        </w:rPr>
        <w:t>Классическая музыка как плато развития музыки в целом.</w:t>
      </w:r>
      <w:r w:rsidR="009E2E1E">
        <w:rPr>
          <w:rFonts w:ascii="Times New Roman" w:hAnsi="Times New Roman"/>
          <w:sz w:val="24"/>
          <w:szCs w:val="24"/>
        </w:rPr>
        <w:t xml:space="preserve"> </w:t>
      </w:r>
      <w:r w:rsidRPr="008C7827">
        <w:rPr>
          <w:rFonts w:ascii="Times New Roman" w:hAnsi="Times New Roman"/>
          <w:sz w:val="24"/>
          <w:szCs w:val="24"/>
        </w:rPr>
        <w:t>Поп-музыка старой эпохи – карнавальная и уличная культура, народные песни, романс.</w:t>
      </w:r>
    </w:p>
    <w:p w:rsidR="00D933E2" w:rsidRPr="008C7827" w:rsidRDefault="00D933E2" w:rsidP="00D933E2">
      <w:pPr>
        <w:spacing w:after="0" w:line="240" w:lineRule="auto"/>
        <w:jc w:val="both"/>
        <w:rPr>
          <w:rFonts w:ascii="Times New Roman" w:hAnsi="Times New Roman"/>
          <w:sz w:val="24"/>
          <w:szCs w:val="24"/>
        </w:rPr>
      </w:pPr>
      <w:r w:rsidRPr="008C7827">
        <w:rPr>
          <w:rFonts w:ascii="Times New Roman" w:hAnsi="Times New Roman"/>
          <w:sz w:val="24"/>
          <w:szCs w:val="24"/>
        </w:rPr>
        <w:t>Эстрада 20-го века – ступень к народу и начало неизбежной победы трубадуров над классикой.Формула джаза: музыкальное лего или передача состояний.</w:t>
      </w:r>
    </w:p>
    <w:p w:rsidR="00D933E2" w:rsidRDefault="00D933E2" w:rsidP="00D933E2">
      <w:pPr>
        <w:spacing w:after="0" w:line="240" w:lineRule="auto"/>
        <w:jc w:val="both"/>
        <w:rPr>
          <w:rFonts w:ascii="Times New Roman" w:hAnsi="Times New Roman"/>
          <w:sz w:val="24"/>
          <w:szCs w:val="24"/>
        </w:rPr>
      </w:pPr>
      <w:r w:rsidRPr="008C7827">
        <w:rPr>
          <w:rFonts w:ascii="Times New Roman" w:hAnsi="Times New Roman"/>
          <w:sz w:val="24"/>
          <w:szCs w:val="24"/>
        </w:rPr>
        <w:t>Возвращение к корням – синтез народных мотивов и современных технологий. Музыкальный дауншифтинг и инди-разновидности фолка.</w:t>
      </w:r>
      <w:r w:rsidR="009E2E1E">
        <w:rPr>
          <w:rFonts w:ascii="Times New Roman" w:hAnsi="Times New Roman"/>
          <w:sz w:val="24"/>
          <w:szCs w:val="24"/>
        </w:rPr>
        <w:t xml:space="preserve"> </w:t>
      </w:r>
      <w:r w:rsidRPr="008C7827">
        <w:rPr>
          <w:rFonts w:ascii="Times New Roman" w:hAnsi="Times New Roman"/>
          <w:sz w:val="24"/>
          <w:szCs w:val="24"/>
        </w:rPr>
        <w:t>Рок-н-рольный психоз; перегруз, изменивший мир музыки; рок-баллады как новая классика, «погрустить на привале по пути к джазу» (блюз); рок-н-ролл надоевшего Шредингера.</w:t>
      </w:r>
      <w:r w:rsidR="009E2E1E">
        <w:rPr>
          <w:rFonts w:ascii="Times New Roman" w:hAnsi="Times New Roman"/>
          <w:sz w:val="24"/>
          <w:szCs w:val="24"/>
        </w:rPr>
        <w:t xml:space="preserve"> </w:t>
      </w:r>
      <w:r w:rsidRPr="008C7827">
        <w:rPr>
          <w:rFonts w:ascii="Times New Roman" w:hAnsi="Times New Roman"/>
          <w:sz w:val="24"/>
          <w:szCs w:val="24"/>
        </w:rPr>
        <w:t>Наш ответ чемберленам примочки. Лесок-тополек или философия у костра. Ущелье чистоты жанра.</w:t>
      </w:r>
      <w:r w:rsidR="009E2E1E">
        <w:rPr>
          <w:rFonts w:ascii="Times New Roman" w:hAnsi="Times New Roman"/>
          <w:sz w:val="24"/>
          <w:szCs w:val="24"/>
        </w:rPr>
        <w:t xml:space="preserve"> </w:t>
      </w:r>
      <w:r w:rsidRPr="008C7827">
        <w:rPr>
          <w:rFonts w:ascii="Times New Roman" w:hAnsi="Times New Roman"/>
          <w:sz w:val="24"/>
          <w:szCs w:val="24"/>
        </w:rPr>
        <w:t xml:space="preserve">Дитя бардов и «жуков». Феномен русского рока. Не все то рок, что под гитару.«Простота хуже воровства?» - что отличает поп-музыку от «попсы».Музыка как средство, а не цель. </w:t>
      </w:r>
      <w:r w:rsidRPr="008C7827">
        <w:rPr>
          <w:rFonts w:ascii="Times New Roman" w:hAnsi="Times New Roman"/>
          <w:sz w:val="24"/>
          <w:szCs w:val="24"/>
        </w:rPr>
        <w:lastRenderedPageBreak/>
        <w:t>Что такое шансон на самом деле. Почему рэп – это тоже шансон, просто чуждый нам, и есть ли у него шанс повторить судьбу русского рока?</w:t>
      </w:r>
    </w:p>
    <w:p w:rsidR="00D933E2"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Pr>
          <w:rFonts w:ascii="Times New Roman" w:hAnsi="Times New Roman"/>
          <w:sz w:val="24"/>
          <w:szCs w:val="24"/>
        </w:rPr>
        <w:t xml:space="preserve"> </w:t>
      </w:r>
      <w:r w:rsidRPr="00364D79">
        <w:rPr>
          <w:rFonts w:ascii="Times New Roman" w:hAnsi="Times New Roman"/>
          <w:sz w:val="24"/>
          <w:szCs w:val="24"/>
        </w:rPr>
        <w:t>Прослушивание лучших образцов, игра на гитаре и пение с уклоном в данное направление.</w:t>
      </w:r>
    </w:p>
    <w:p w:rsidR="00D933E2" w:rsidRPr="008C7827"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Pr>
          <w:rFonts w:ascii="Times New Roman" w:hAnsi="Times New Roman"/>
          <w:sz w:val="24"/>
          <w:szCs w:val="24"/>
          <w:u w:val="single"/>
        </w:rPr>
        <w:t xml:space="preserve"> </w:t>
      </w:r>
      <w:r w:rsidRPr="008C7827">
        <w:rPr>
          <w:rFonts w:ascii="Times New Roman" w:hAnsi="Times New Roman"/>
          <w:sz w:val="24"/>
          <w:szCs w:val="24"/>
        </w:rPr>
        <w:t>Музыкальная литература, классика мировой музыкальной культуры.</w:t>
      </w:r>
    </w:p>
    <w:p w:rsidR="00D933E2" w:rsidRPr="008C7827" w:rsidRDefault="00D933E2" w:rsidP="00D933E2">
      <w:pPr>
        <w:spacing w:after="0" w:line="240" w:lineRule="auto"/>
        <w:jc w:val="both"/>
        <w:rPr>
          <w:rFonts w:ascii="Times New Roman" w:hAnsi="Times New Roman"/>
          <w:sz w:val="24"/>
          <w:szCs w:val="24"/>
        </w:rPr>
      </w:pPr>
      <w:r w:rsidRPr="008C7827">
        <w:rPr>
          <w:rFonts w:ascii="Times New Roman" w:hAnsi="Times New Roman"/>
          <w:sz w:val="24"/>
          <w:szCs w:val="24"/>
        </w:rPr>
        <w:t>Основные названия музыкальных звуков, их изображение на нотном стане.</w:t>
      </w:r>
    </w:p>
    <w:p w:rsidR="00D933E2"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009E2E1E">
        <w:rPr>
          <w:rFonts w:ascii="Times New Roman" w:hAnsi="Times New Roman"/>
          <w:sz w:val="24"/>
          <w:szCs w:val="24"/>
        </w:rPr>
        <w:t xml:space="preserve"> </w:t>
      </w:r>
      <w:r w:rsidRPr="008C7827">
        <w:rPr>
          <w:rFonts w:ascii="Times New Roman" w:hAnsi="Times New Roman"/>
          <w:sz w:val="24"/>
          <w:szCs w:val="24"/>
        </w:rPr>
        <w:t>Определение на слух интонационных особенностей вокальных партий, изменение тональности, модуляция голоса.</w:t>
      </w:r>
      <w:r w:rsidR="009E2E1E">
        <w:rPr>
          <w:rFonts w:ascii="Times New Roman" w:hAnsi="Times New Roman"/>
          <w:sz w:val="24"/>
          <w:szCs w:val="24"/>
        </w:rPr>
        <w:t xml:space="preserve"> </w:t>
      </w:r>
      <w:r w:rsidRPr="008C7827">
        <w:rPr>
          <w:rFonts w:ascii="Times New Roman" w:hAnsi="Times New Roman"/>
          <w:sz w:val="24"/>
          <w:szCs w:val="24"/>
        </w:rPr>
        <w:t>Знакомство детей с музыкальными терминами: тональность, ритм, длительность, динамические оттенки, длительность звука, его извлечение. Диез, бемоль их применение.</w:t>
      </w:r>
    </w:p>
    <w:p w:rsidR="00D933E2" w:rsidRDefault="00D933E2" w:rsidP="00D933E2">
      <w:pPr>
        <w:spacing w:after="0" w:line="240" w:lineRule="auto"/>
        <w:ind w:firstLine="708"/>
        <w:jc w:val="both"/>
        <w:rPr>
          <w:rFonts w:ascii="Times New Roman" w:hAnsi="Times New Roman"/>
          <w:b/>
          <w:color w:val="000000"/>
          <w:sz w:val="24"/>
          <w:szCs w:val="24"/>
          <w:shd w:val="clear" w:color="auto" w:fill="FFFFFF"/>
        </w:rPr>
      </w:pPr>
      <w:r w:rsidRPr="00807952">
        <w:rPr>
          <w:rFonts w:ascii="Times New Roman" w:hAnsi="Times New Roman"/>
          <w:b/>
          <w:sz w:val="24"/>
          <w:szCs w:val="24"/>
        </w:rPr>
        <w:t xml:space="preserve">Тема </w:t>
      </w:r>
      <w:r>
        <w:rPr>
          <w:rFonts w:ascii="Times New Roman" w:hAnsi="Times New Roman"/>
          <w:b/>
          <w:sz w:val="24"/>
          <w:szCs w:val="24"/>
        </w:rPr>
        <w:t>3</w:t>
      </w:r>
      <w:r w:rsidRPr="00807952">
        <w:rPr>
          <w:rFonts w:ascii="Times New Roman" w:hAnsi="Times New Roman"/>
          <w:b/>
          <w:sz w:val="24"/>
          <w:szCs w:val="24"/>
        </w:rPr>
        <w:t>.</w:t>
      </w:r>
      <w:r>
        <w:rPr>
          <w:rFonts w:ascii="Times New Roman" w:hAnsi="Times New Roman"/>
          <w:b/>
          <w:sz w:val="24"/>
          <w:szCs w:val="24"/>
        </w:rPr>
        <w:t xml:space="preserve"> </w:t>
      </w:r>
      <w:r w:rsidRPr="006C7D77">
        <w:rPr>
          <w:rFonts w:ascii="Times New Roman" w:hAnsi="Times New Roman"/>
          <w:b/>
          <w:color w:val="000000"/>
          <w:sz w:val="24"/>
          <w:szCs w:val="24"/>
          <w:shd w:val="clear" w:color="auto" w:fill="FFFFFF"/>
        </w:rPr>
        <w:t>Особенности посадки гитариста. Постановка</w:t>
      </w:r>
    </w:p>
    <w:p w:rsidR="00D933E2" w:rsidRPr="000152C2" w:rsidRDefault="00D933E2" w:rsidP="00D933E2">
      <w:pPr>
        <w:spacing w:after="0" w:line="240" w:lineRule="auto"/>
        <w:jc w:val="both"/>
        <w:rPr>
          <w:rFonts w:ascii="Times New Roman" w:hAnsi="Times New Roman"/>
          <w:sz w:val="24"/>
          <w:szCs w:val="24"/>
          <w:u w:val="single"/>
        </w:rPr>
      </w:pPr>
      <w:r w:rsidRPr="00364D79">
        <w:rPr>
          <w:rFonts w:ascii="Times New Roman" w:hAnsi="Times New Roman"/>
          <w:sz w:val="24"/>
          <w:szCs w:val="24"/>
          <w:u w:val="single"/>
        </w:rPr>
        <w:t>Теория.</w:t>
      </w:r>
      <w:r>
        <w:rPr>
          <w:rFonts w:ascii="Times New Roman" w:hAnsi="Times New Roman"/>
          <w:sz w:val="24"/>
          <w:szCs w:val="24"/>
          <w:u w:val="single"/>
        </w:rPr>
        <w:t xml:space="preserve"> </w:t>
      </w:r>
      <w:r w:rsidRPr="000152C2">
        <w:rPr>
          <w:rFonts w:ascii="Times New Roman" w:hAnsi="Times New Roman"/>
          <w:sz w:val="24"/>
          <w:szCs w:val="24"/>
        </w:rPr>
        <w:t>Настройка гитары. Посадка гитариста. Постановка правой и левой рук. Техника гитарного аккомпанемента</w:t>
      </w:r>
      <w:r>
        <w:rPr>
          <w:rFonts w:ascii="Times New Roman" w:hAnsi="Times New Roman"/>
          <w:sz w:val="24"/>
          <w:szCs w:val="24"/>
        </w:rPr>
        <w:t>.</w:t>
      </w:r>
    </w:p>
    <w:p w:rsidR="00D933E2" w:rsidRPr="00F36FED" w:rsidRDefault="00D933E2" w:rsidP="00D933E2">
      <w:pPr>
        <w:pStyle w:val="ad"/>
        <w:shd w:val="clear" w:color="auto" w:fill="FFFFFF"/>
        <w:spacing w:before="0" w:beforeAutospacing="0" w:after="0" w:afterAutospacing="0"/>
        <w:jc w:val="both"/>
      </w:pPr>
      <w:r w:rsidRPr="0049738B">
        <w:rPr>
          <w:u w:val="single"/>
        </w:rPr>
        <w:t>Практика.</w:t>
      </w:r>
      <w:r>
        <w:rPr>
          <w:u w:val="single"/>
        </w:rPr>
        <w:t xml:space="preserve">  </w:t>
      </w:r>
      <w:r w:rsidRPr="00F36FED">
        <w:t>Музыкальные упражнения для развития исполнительской техники.</w:t>
      </w:r>
    </w:p>
    <w:p w:rsidR="00D933E2" w:rsidRPr="00F36FED" w:rsidRDefault="00D933E2" w:rsidP="00D933E2">
      <w:pPr>
        <w:pStyle w:val="ad"/>
        <w:shd w:val="clear" w:color="auto" w:fill="FFFFFF"/>
        <w:spacing w:before="0" w:beforeAutospacing="0" w:after="0" w:afterAutospacing="0"/>
        <w:jc w:val="both"/>
      </w:pPr>
      <w:r w:rsidRPr="00F36FED">
        <w:t>Демонстрация педагогом личного исполнительского мастерства игры на гитаре. Демонстрация обучающимися приемов игры на гитаре.</w:t>
      </w:r>
    </w:p>
    <w:p w:rsidR="00D933E2" w:rsidRPr="00F36FED" w:rsidRDefault="00D933E2" w:rsidP="00D933E2">
      <w:pPr>
        <w:pStyle w:val="ad"/>
        <w:shd w:val="clear" w:color="auto" w:fill="FFFFFF"/>
        <w:spacing w:before="0" w:beforeAutospacing="0" w:after="0" w:afterAutospacing="0"/>
        <w:jc w:val="both"/>
      </w:pPr>
      <w:r w:rsidRPr="00F36FED">
        <w:t>Музыкальные упражнения для развития испо</w:t>
      </w:r>
      <w:r>
        <w:t xml:space="preserve">лнительской техники при игре на </w:t>
      </w:r>
      <w:r w:rsidRPr="00F36FED">
        <w:t>шестиструнной гитаре.</w:t>
      </w:r>
    </w:p>
    <w:p w:rsidR="00D933E2" w:rsidRPr="00F36FED" w:rsidRDefault="00D933E2" w:rsidP="00D933E2">
      <w:pPr>
        <w:pStyle w:val="ad"/>
        <w:shd w:val="clear" w:color="auto" w:fill="FFFFFF"/>
        <w:spacing w:before="0" w:beforeAutospacing="0" w:after="0" w:afterAutospacing="0"/>
        <w:jc w:val="both"/>
      </w:pPr>
      <w:r w:rsidRPr="00F36FED">
        <w:t>Особенности правильной посадки гитариста при игре. Приемы настройки гитары на слух.</w:t>
      </w:r>
    </w:p>
    <w:p w:rsidR="00D933E2" w:rsidRPr="00F36FED" w:rsidRDefault="00D933E2" w:rsidP="00D933E2">
      <w:pPr>
        <w:pStyle w:val="ad"/>
        <w:shd w:val="clear" w:color="auto" w:fill="FFFFFF"/>
        <w:spacing w:before="0" w:beforeAutospacing="0" w:after="0" w:afterAutospacing="0"/>
        <w:jc w:val="both"/>
      </w:pPr>
      <w:r w:rsidRPr="00F36FED">
        <w:t>Правильное интонирование. Упражнения на открытых и прижатых струнах.</w:t>
      </w:r>
    </w:p>
    <w:p w:rsidR="00D933E2" w:rsidRPr="00F36FED" w:rsidRDefault="00D933E2" w:rsidP="00D933E2">
      <w:pPr>
        <w:pStyle w:val="ad"/>
        <w:shd w:val="clear" w:color="auto" w:fill="FFFFFF"/>
        <w:spacing w:before="0" w:beforeAutospacing="0" w:after="0" w:afterAutospacing="0"/>
        <w:jc w:val="both"/>
      </w:pPr>
      <w:r w:rsidRPr="00F36FED">
        <w:t>Особенности упражнений на беглость движений пальцев рук при игре на гитаре. Аккордовая техника левой руки.</w:t>
      </w:r>
    </w:p>
    <w:p w:rsidR="00D933E2" w:rsidRDefault="00D933E2" w:rsidP="00D933E2">
      <w:pPr>
        <w:pStyle w:val="ad"/>
        <w:shd w:val="clear" w:color="auto" w:fill="FFFFFF"/>
        <w:spacing w:before="0" w:beforeAutospacing="0" w:after="0" w:afterAutospacing="0"/>
        <w:jc w:val="both"/>
      </w:pPr>
      <w:r w:rsidRPr="00F36FED">
        <w:t>Особенности использования приёмов игры: баррэ, легато, стаккато, мелизмы, тремоло, вибрато. Понятие о темпераменте исполнителя. </w:t>
      </w:r>
    </w:p>
    <w:p w:rsidR="00D933E2" w:rsidRDefault="00D933E2" w:rsidP="00D933E2">
      <w:pPr>
        <w:spacing w:after="0" w:line="240" w:lineRule="auto"/>
        <w:jc w:val="both"/>
        <w:rPr>
          <w:rFonts w:ascii="Times New Roman" w:hAnsi="Times New Roman"/>
          <w:b/>
          <w:sz w:val="24"/>
          <w:szCs w:val="24"/>
        </w:rPr>
      </w:pPr>
      <w:r>
        <w:rPr>
          <w:rFonts w:ascii="Times New Roman" w:hAnsi="Times New Roman"/>
          <w:sz w:val="24"/>
          <w:szCs w:val="24"/>
        </w:rPr>
        <w:tab/>
      </w:r>
      <w:r w:rsidRPr="00807952">
        <w:rPr>
          <w:rFonts w:ascii="Times New Roman" w:hAnsi="Times New Roman"/>
          <w:b/>
          <w:sz w:val="24"/>
          <w:szCs w:val="24"/>
        </w:rPr>
        <w:t xml:space="preserve">Тема </w:t>
      </w:r>
      <w:r>
        <w:rPr>
          <w:rFonts w:ascii="Times New Roman" w:hAnsi="Times New Roman"/>
          <w:b/>
          <w:sz w:val="24"/>
          <w:szCs w:val="24"/>
        </w:rPr>
        <w:t>4</w:t>
      </w:r>
      <w:r w:rsidRPr="00807952">
        <w:rPr>
          <w:rFonts w:ascii="Times New Roman" w:hAnsi="Times New Roman"/>
          <w:b/>
          <w:sz w:val="24"/>
          <w:szCs w:val="24"/>
        </w:rPr>
        <w:t>.</w:t>
      </w:r>
      <w:r w:rsidRPr="00FF4EF8">
        <w:rPr>
          <w:rFonts w:ascii="Times New Roman" w:hAnsi="Times New Roman"/>
          <w:b/>
          <w:sz w:val="24"/>
          <w:szCs w:val="24"/>
        </w:rPr>
        <w:t>Развитие технических навыков пения</w:t>
      </w:r>
    </w:p>
    <w:p w:rsidR="00D933E2" w:rsidRPr="00150D67"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 xml:space="preserve"> Тембр, окраска голоса, диапазон, резонаторы.Роль дыхания в вокале, дыхание животом и грудью, диафрагма.Текстовый материал песни, ее сочетания с мелодией. Замена тональности, мелодические оттенки.</w:t>
      </w:r>
      <w:r>
        <w:rPr>
          <w:rFonts w:ascii="Times New Roman" w:hAnsi="Times New Roman"/>
          <w:sz w:val="24"/>
          <w:szCs w:val="24"/>
        </w:rPr>
        <w:t xml:space="preserve"> У</w:t>
      </w:r>
      <w:r w:rsidRPr="00150D67">
        <w:rPr>
          <w:rFonts w:ascii="Times New Roman" w:hAnsi="Times New Roman"/>
          <w:sz w:val="24"/>
          <w:szCs w:val="24"/>
        </w:rPr>
        <w:t>стройство речевого аппарата.Виды микрофонов, отличия звука через микрофон, правила обращения.</w:t>
      </w:r>
    </w:p>
    <w:p w:rsidR="00D933E2" w:rsidRPr="00150D67"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u w:val="single"/>
        </w:rPr>
        <w:t>Практика.</w:t>
      </w:r>
      <w:r w:rsidRPr="0049738B">
        <w:rPr>
          <w:rFonts w:ascii="Times New Roman" w:hAnsi="Times New Roman"/>
          <w:sz w:val="24"/>
          <w:szCs w:val="24"/>
        </w:rPr>
        <w:t>Определение диапазона, поиск тембра, резонаторы и резонанс.Дыхательные упражнения.Исполнение песен</w:t>
      </w:r>
      <w:r>
        <w:rPr>
          <w:rFonts w:ascii="Times New Roman" w:hAnsi="Times New Roman"/>
          <w:sz w:val="24"/>
          <w:szCs w:val="24"/>
        </w:rPr>
        <w:t>. С</w:t>
      </w:r>
      <w:r w:rsidRPr="0049738B">
        <w:rPr>
          <w:rFonts w:ascii="Times New Roman" w:hAnsi="Times New Roman"/>
          <w:sz w:val="24"/>
          <w:szCs w:val="24"/>
        </w:rPr>
        <w:t>короговорки, тренировка интонирования и эмоциональной окраски, «животный слух» (произнесение фраз в противоположной смыслу интонации).</w:t>
      </w:r>
      <w:r>
        <w:rPr>
          <w:rFonts w:ascii="Times New Roman" w:hAnsi="Times New Roman"/>
          <w:sz w:val="24"/>
          <w:szCs w:val="24"/>
        </w:rPr>
        <w:t xml:space="preserve"> П</w:t>
      </w:r>
      <w:r w:rsidRPr="0049738B">
        <w:rPr>
          <w:rFonts w:ascii="Times New Roman" w:hAnsi="Times New Roman"/>
          <w:sz w:val="24"/>
          <w:szCs w:val="24"/>
        </w:rPr>
        <w:t>ение в микрофон.</w:t>
      </w:r>
      <w:r>
        <w:rPr>
          <w:rFonts w:ascii="Times New Roman" w:hAnsi="Times New Roman"/>
          <w:sz w:val="24"/>
          <w:szCs w:val="24"/>
        </w:rPr>
        <w:t xml:space="preserve"> Коллективное исполнение с базовым многоголосием. </w:t>
      </w:r>
    </w:p>
    <w:p w:rsidR="00D933E2" w:rsidRPr="00991C0B" w:rsidRDefault="00D933E2" w:rsidP="00D933E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5</w:t>
      </w:r>
      <w:r w:rsidRPr="00807952">
        <w:rPr>
          <w:rFonts w:ascii="Times New Roman" w:hAnsi="Times New Roman"/>
          <w:b/>
          <w:sz w:val="24"/>
          <w:szCs w:val="24"/>
        </w:rPr>
        <w:t>.</w:t>
      </w:r>
      <w:r>
        <w:rPr>
          <w:rFonts w:ascii="Times New Roman" w:hAnsi="Times New Roman"/>
          <w:b/>
          <w:sz w:val="24"/>
          <w:szCs w:val="24"/>
        </w:rPr>
        <w:t xml:space="preserve"> </w:t>
      </w:r>
      <w:r w:rsidRPr="00991C0B">
        <w:rPr>
          <w:rFonts w:ascii="Times New Roman" w:hAnsi="Times New Roman"/>
          <w:b/>
          <w:sz w:val="24"/>
          <w:szCs w:val="24"/>
        </w:rPr>
        <w:t>Обучение гитарному аккомпанементу</w:t>
      </w:r>
    </w:p>
    <w:p w:rsidR="00D933E2" w:rsidRPr="001F4F6E"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Устройство гитары, её составные части. Истории</w:t>
      </w:r>
      <w:r w:rsidRPr="001F4F6E">
        <w:rPr>
          <w:rFonts w:ascii="Times New Roman" w:hAnsi="Times New Roman"/>
          <w:sz w:val="24"/>
          <w:szCs w:val="24"/>
        </w:rPr>
        <w:t xml:space="preserve"> создания шестиструнной гитары. Посадка: положение корпуса, ног, правой и левой руки и их влияние на качество     исполнения.Текстовый материал песни, ее сочетания с мелодией. Замена тональности, мелодические оттенки.</w:t>
      </w:r>
    </w:p>
    <w:p w:rsidR="00D933E2" w:rsidRPr="00150D67"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Проба звукоизвлечения, зажим струн, бой.</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Аппликатурные обозначения и их практическое применение на инструменте.</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двигательными и игровыми навыками:</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переборы;</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свобода исполнительского аппарата;</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постепенное подключение большого пальца;</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изучение техники боя;</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аккорды;</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чередование басов и аккордов.</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Исполнение песен.</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игровыми навыками:</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lastRenderedPageBreak/>
        <w:t xml:space="preserve">  -  простые переборы;</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закрепление техники боя;</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аккорды;</w:t>
      </w:r>
    </w:p>
    <w:p w:rsidR="00D933E2"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рифы</w:t>
      </w:r>
      <w:r>
        <w:rPr>
          <w:rFonts w:ascii="Times New Roman" w:hAnsi="Times New Roman"/>
          <w:sz w:val="24"/>
          <w:szCs w:val="24"/>
        </w:rPr>
        <w:t>;</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-барре.</w:t>
      </w:r>
    </w:p>
    <w:p w:rsidR="00D933E2" w:rsidRDefault="00D933E2" w:rsidP="00D933E2">
      <w:pPr>
        <w:spacing w:after="0" w:line="240" w:lineRule="auto"/>
        <w:ind w:firstLine="708"/>
        <w:jc w:val="both"/>
        <w:rPr>
          <w:rFonts w:ascii="Times New Roman" w:hAnsi="Times New Roman"/>
          <w:sz w:val="24"/>
          <w:szCs w:val="24"/>
        </w:rPr>
      </w:pPr>
      <w:r w:rsidRPr="00807952">
        <w:rPr>
          <w:rFonts w:ascii="Times New Roman" w:hAnsi="Times New Roman"/>
          <w:b/>
          <w:sz w:val="24"/>
          <w:szCs w:val="24"/>
        </w:rPr>
        <w:t xml:space="preserve">Тема </w:t>
      </w:r>
      <w:r>
        <w:rPr>
          <w:rFonts w:ascii="Times New Roman" w:hAnsi="Times New Roman"/>
          <w:b/>
          <w:sz w:val="24"/>
          <w:szCs w:val="24"/>
        </w:rPr>
        <w:t>6</w:t>
      </w:r>
      <w:r w:rsidRPr="00807952">
        <w:rPr>
          <w:rFonts w:ascii="Times New Roman" w:hAnsi="Times New Roman"/>
          <w:b/>
          <w:sz w:val="24"/>
          <w:szCs w:val="24"/>
        </w:rPr>
        <w:t>.</w:t>
      </w:r>
      <w:r w:rsidRPr="00B936A6">
        <w:rPr>
          <w:rFonts w:ascii="Times New Roman" w:hAnsi="Times New Roman"/>
          <w:b/>
          <w:sz w:val="24"/>
          <w:szCs w:val="24"/>
        </w:rPr>
        <w:t>Развитие образно-поэтических способностей</w:t>
      </w:r>
    </w:p>
    <w:p w:rsidR="00D933E2" w:rsidRPr="0049738B"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49738B">
        <w:rPr>
          <w:rFonts w:ascii="Times New Roman" w:hAnsi="Times New Roman"/>
          <w:sz w:val="24"/>
          <w:szCs w:val="24"/>
        </w:rPr>
        <w:t>. Что такое образ? Какие бывают образы? Примеры ярких образов в мировом искусстве и современной культуре.  Как они воздействуют? Как создать образ самому? Как сочетаются эмоции и образность? Когда образ начинает дышать? Что такое энергетика произведения? Не раздаем-теряем ли мы себя в созданных нами образах? Как относиться к критике наших образов?Как защититься от информационного зомбирования?.. Как не создать навязчивый образ? Как не стать заложником единственного образа? Как не дать проявиться негативным образам и ассоциациям уже внутри читателя? Как отогнать навязчивый образ самим?</w:t>
      </w:r>
    </w:p>
    <w:p w:rsidR="00D933E2" w:rsidRPr="0049738B"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Как сочетать разные образы в нужных оттенках? Как причесывать текст, чтобы не оставалось ненужных заусениц? Как оставлять зацепки нарочно? Как слить воедино яркий образ и нейтральную информацию?</w:t>
      </w:r>
      <w:r w:rsidRPr="0049738B">
        <w:rPr>
          <w:rFonts w:ascii="Times New Roman" w:hAnsi="Times New Roman"/>
          <w:sz w:val="24"/>
          <w:szCs w:val="24"/>
        </w:rPr>
        <w:t>Способы стать искренним с самим собой. Почему автор должен быть искренним и не сдерживать себя? Как посмеиваться над собой так, чтобы этого не хотелось другим? Как засмеять свое ЧСВ и найти отправную точку вверх из неприятной ситуации? Как не превратить искренность и самоиронию в самобичевание?Перекручивание информации. Энтэвэшники. Такой прием нам не нужен! Но чтобы не прибегать к нему неосознанно, нужно хорошо его знать. Как привлечь внимание, не теряя достоинства? Как выделиться в мире спама и рассылок?</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Основы законов стихосложения. Почему уже не нужно «писать, как Пушкин»? Как развивается поэзия и чем поэтический образ отличается от прозаического? Стихотворные размеры и прочие верлибры.</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Как входить в образ мышления персонажа или объекта? Игровой пример с дневниками. Понятие идентификации как творческий прием, психологический термин и способ лучше понимать других.</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Как из деталей складывается достоверный конструктор? На примерах разбирать:«героиня хотела подпрыгнуть на диване. Но мог ли слишком мягкий диван быть у этого хозяина? Какая деталь важнее?».</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Как научиться чувствовать скрытый ритм текста? Как не перелиться через русло, но и не убаюкать? Инверсии. Что формирует стиль? Как его выработать? Как работать с внутренними фильтрами? Как скрыть стиль, там, где нужно? Как не быть на всех похожим? Почему все «оригинальные люди» так похожи между собой? Слова-паразиты в письменной речи и как Ворд облегчил борьбу с ними?</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Чем занимается современное литературоведение и почему это происходит? Что такое тропы? Зачем нужно их знать? Где грань между анализом и трепанацией произведений? Как распознавать многоуровневый текст? Детская ли детская литература? Варианты многоуровневости. Текст как зеркало. Аллюзии, цитаты, отсылки. Что такое КПП?</w:t>
      </w:r>
    </w:p>
    <w:p w:rsidR="00D933E2" w:rsidRDefault="00D933E2" w:rsidP="00D933E2">
      <w:pPr>
        <w:spacing w:after="0" w:line="240" w:lineRule="auto"/>
        <w:jc w:val="both"/>
        <w:rPr>
          <w:rFonts w:ascii="Times New Roman" w:hAnsi="Times New Roman"/>
          <w:sz w:val="24"/>
          <w:szCs w:val="24"/>
          <w:u w:val="single"/>
        </w:rPr>
      </w:pPr>
      <w:r w:rsidRPr="00E769C3">
        <w:rPr>
          <w:rFonts w:ascii="Times New Roman" w:hAnsi="Times New Roman"/>
          <w:sz w:val="24"/>
          <w:szCs w:val="24"/>
        </w:rPr>
        <w:t>Чем песенный текст отличается от стихотворения? «Иль, уж, б» как поэтический строительный мусор. Как прятать вымученные рифмы? Настроение. Пуант. Переделка песен и понятие «моста» между оригиналом и переделкой. «Напеть Карузо»: как не затмить оригинал при переводе.</w:t>
      </w:r>
      <w:r w:rsidRPr="0049738B">
        <w:rPr>
          <w:rFonts w:ascii="Times New Roman" w:hAnsi="Times New Roman"/>
          <w:sz w:val="24"/>
          <w:szCs w:val="24"/>
        </w:rPr>
        <w:t>Вариации на тему, ловцы мелодий, течение музыки и как уметь в нем нырять чуть глубже.Метод копчика против озарения свыше. «Вчерашняя яичница» и «миллион велосипедов» - немного о текстовой рыбе и невольном плагиате. Анонс летней творческой площадки.</w:t>
      </w:r>
    </w:p>
    <w:p w:rsidR="00D933E2" w:rsidRPr="00E769C3"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Pr="00E769C3">
        <w:rPr>
          <w:rFonts w:ascii="Times New Roman" w:hAnsi="Times New Roman"/>
          <w:sz w:val="24"/>
          <w:szCs w:val="24"/>
        </w:rPr>
        <w:t>Чтение монологов и устная работа над наполнением образов разными чувствами и мониторинг отношения к ним в зависимости от наполнения. Практический письменный тренинг «Монолог чего-то там»</w:t>
      </w:r>
      <w:r>
        <w:rPr>
          <w:rFonts w:ascii="Times New Roman" w:hAnsi="Times New Roman"/>
          <w:sz w:val="24"/>
          <w:szCs w:val="24"/>
        </w:rPr>
        <w:t xml:space="preserve">. </w:t>
      </w:r>
      <w:r w:rsidRPr="00E769C3">
        <w:rPr>
          <w:rFonts w:ascii="Times New Roman" w:hAnsi="Times New Roman"/>
          <w:sz w:val="24"/>
          <w:szCs w:val="24"/>
        </w:rPr>
        <w:t xml:space="preserve">Групповой психологический тренинг. Устная и письменная работа с «перевертышами» (перекручиванием информации).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lastRenderedPageBreak/>
        <w:t xml:space="preserve">Тренировка работы с образом.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Стиховедческий анализ стихотворений, сравнение стиховедческого анализа и художественного.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Сочинение «Путаница»: писать сочинения на заданную тему так, чтобы без указания явных деталей-подсказок в сочинении можно было угадать другого ученика.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Переработка шероховатых текстов в гладкие.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Поиск тропов в произведениях с объяснением, зачем это иногда нужно писателю. </w:t>
      </w:r>
      <w:r>
        <w:rPr>
          <w:rFonts w:ascii="Times New Roman" w:hAnsi="Times New Roman"/>
          <w:sz w:val="24"/>
          <w:szCs w:val="24"/>
        </w:rPr>
        <w:t>П</w:t>
      </w:r>
      <w:r w:rsidRPr="00E769C3">
        <w:rPr>
          <w:rFonts w:ascii="Times New Roman" w:hAnsi="Times New Roman"/>
          <w:sz w:val="24"/>
          <w:szCs w:val="24"/>
        </w:rPr>
        <w:t>еределка песни, творческий перевод песни.</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Мелодическая импровизация, «джем», вокальное течение.</w:t>
      </w:r>
    </w:p>
    <w:p w:rsidR="00D933E2"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Создание условий для попытки сочинения мелодии и текста.</w:t>
      </w:r>
    </w:p>
    <w:p w:rsidR="00D933E2" w:rsidRPr="00546C08" w:rsidRDefault="00D933E2" w:rsidP="00D933E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7</w:t>
      </w:r>
      <w:r w:rsidRPr="00807952">
        <w:rPr>
          <w:rFonts w:ascii="Times New Roman" w:hAnsi="Times New Roman"/>
          <w:b/>
          <w:sz w:val="24"/>
          <w:szCs w:val="24"/>
        </w:rPr>
        <w:t>.</w:t>
      </w:r>
      <w:r w:rsidRPr="00E22297">
        <w:rPr>
          <w:rFonts w:ascii="Arial" w:hAnsi="Arial" w:cs="Arial"/>
          <w:b/>
          <w:bCs/>
          <w:color w:val="000000"/>
          <w:sz w:val="14"/>
          <w:szCs w:val="14"/>
          <w:shd w:val="clear" w:color="auto" w:fill="FFFFFF"/>
        </w:rPr>
        <w:t xml:space="preserve"> </w:t>
      </w:r>
      <w:r w:rsidRPr="00546C08">
        <w:rPr>
          <w:rFonts w:ascii="Times New Roman" w:hAnsi="Times New Roman"/>
          <w:b/>
          <w:bCs/>
          <w:sz w:val="24"/>
          <w:szCs w:val="24"/>
          <w:shd w:val="clear" w:color="auto" w:fill="FFFFFF"/>
        </w:rPr>
        <w:t>Нотная грамота. Знакомство с ладами, регистрами. Запись нот </w:t>
      </w:r>
    </w:p>
    <w:p w:rsidR="00D933E2" w:rsidRPr="00546C08" w:rsidRDefault="00D933E2" w:rsidP="00D933E2">
      <w:pPr>
        <w:spacing w:after="0" w:line="240" w:lineRule="auto"/>
        <w:jc w:val="both"/>
        <w:rPr>
          <w:rFonts w:ascii="Times New Roman" w:hAnsi="Times New Roman"/>
          <w:sz w:val="24"/>
          <w:szCs w:val="24"/>
          <w:u w:val="single"/>
        </w:rPr>
      </w:pPr>
      <w:r w:rsidRPr="00546C08">
        <w:rPr>
          <w:rFonts w:ascii="Times New Roman" w:hAnsi="Times New Roman"/>
          <w:sz w:val="24"/>
          <w:szCs w:val="24"/>
          <w:u w:val="single"/>
        </w:rPr>
        <w:t xml:space="preserve">Теория. </w:t>
      </w:r>
      <w:r w:rsidRPr="00546C08">
        <w:rPr>
          <w:rFonts w:ascii="Times New Roman" w:hAnsi="Times New Roman"/>
          <w:sz w:val="24"/>
          <w:szCs w:val="24"/>
          <w:shd w:val="clear" w:color="auto" w:fill="FFFFFF"/>
        </w:rPr>
        <w:t>Знакомство с ладами, регистрами. Знакомство с правилами записи нот и приемов игры в нотных тетрадях. Карточки заданий.</w:t>
      </w:r>
    </w:p>
    <w:p w:rsidR="00D933E2" w:rsidRPr="00546C08" w:rsidRDefault="00D933E2" w:rsidP="00D933E2">
      <w:pPr>
        <w:pStyle w:val="ad"/>
        <w:shd w:val="clear" w:color="auto" w:fill="FFFFFF"/>
        <w:spacing w:before="0" w:beforeAutospacing="0" w:after="0" w:afterAutospacing="0"/>
        <w:jc w:val="both"/>
      </w:pPr>
      <w:r w:rsidRPr="00546C08">
        <w:rPr>
          <w:u w:val="single"/>
        </w:rPr>
        <w:t xml:space="preserve">Практика. </w:t>
      </w:r>
      <w:r w:rsidRPr="00546C08">
        <w:t>Понятие о гармонии, симметрии, темпе, такте и ритме. Условные обозначения и сокращения в нотном письме. Словарик юного музыканта.</w:t>
      </w:r>
    </w:p>
    <w:p w:rsidR="00D933E2" w:rsidRPr="00546C08" w:rsidRDefault="00D933E2" w:rsidP="00D933E2">
      <w:pPr>
        <w:pStyle w:val="ad"/>
        <w:shd w:val="clear" w:color="auto" w:fill="FFFFFF"/>
        <w:spacing w:before="0" w:beforeAutospacing="0" w:after="0" w:afterAutospacing="0"/>
        <w:jc w:val="both"/>
      </w:pPr>
      <w:r w:rsidRPr="00546C08">
        <w:t>Особенности записи и аранжировки аккомпанемента для ансамбля (три гитары: бас, соло, ритм).</w:t>
      </w:r>
    </w:p>
    <w:p w:rsidR="00D933E2" w:rsidRPr="00546C08" w:rsidRDefault="00D933E2" w:rsidP="00D933E2">
      <w:pPr>
        <w:pStyle w:val="ad"/>
        <w:shd w:val="clear" w:color="auto" w:fill="FFFFFF"/>
        <w:spacing w:before="0" w:beforeAutospacing="0" w:after="0" w:afterAutospacing="0"/>
        <w:jc w:val="both"/>
      </w:pPr>
      <w:r w:rsidRPr="00546C08">
        <w:t>Нотная грамота. Знакомство с ладами, регистрами. Запись нот и читка с листа. Понятие об исполнительском мастерстве. </w:t>
      </w:r>
      <w:r>
        <w:t>О</w:t>
      </w:r>
      <w:r w:rsidRPr="00546C08">
        <w:t>своение особенностей записи нот и приемов игры в нотных тетрадях.</w:t>
      </w:r>
    </w:p>
    <w:p w:rsidR="00D933E2" w:rsidRPr="00004523" w:rsidRDefault="00D933E2" w:rsidP="00D933E2">
      <w:pPr>
        <w:spacing w:after="0" w:line="240" w:lineRule="auto"/>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8</w:t>
      </w:r>
      <w:r w:rsidRPr="00807952">
        <w:rPr>
          <w:rFonts w:ascii="Times New Roman" w:hAnsi="Times New Roman"/>
          <w:b/>
          <w:sz w:val="24"/>
          <w:szCs w:val="24"/>
        </w:rPr>
        <w:t>.</w:t>
      </w:r>
      <w:r w:rsidRPr="00004523">
        <w:rPr>
          <w:rFonts w:ascii="Times New Roman" w:hAnsi="Times New Roman"/>
          <w:b/>
          <w:sz w:val="24"/>
          <w:szCs w:val="24"/>
        </w:rPr>
        <w:t>Ознакомление со вспомогательными навыками курса «Россыпь невидимых талантов»</w:t>
      </w:r>
    </w:p>
    <w:p w:rsidR="00D933E2" w:rsidRPr="00A6562B"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A6562B">
        <w:rPr>
          <w:rFonts w:ascii="Times New Roman" w:hAnsi="Times New Roman"/>
          <w:sz w:val="24"/>
          <w:szCs w:val="24"/>
        </w:rPr>
        <w:t>«Докричаться до небес». Владение эмоциями – это не монотонность. «Время поедать камни».Кто кого боится. Не падал – не мотоциклист: философия полезного фиаско. Первый раз на эстраде.Кто такие я?Ролевая модель как шаг от себя или к себе. Как отсеять главное от лишнего.«Это не мой голос». Градация записи от студии к телефону. Нарезка и подтягивание. Перепеть или подтянуть?Жизнь после ТикТока. Как снять оригинальный ролик. Пена и вечное. Чтобы не было стыдно.В гостях у клавиш. Удобство фортепиано. «Рояль в кармане».</w:t>
      </w:r>
    </w:p>
    <w:p w:rsidR="00D933E2" w:rsidRPr="00B70C24" w:rsidRDefault="00D933E2" w:rsidP="00D933E2">
      <w:pPr>
        <w:spacing w:after="0" w:line="240" w:lineRule="auto"/>
        <w:jc w:val="both"/>
        <w:rPr>
          <w:rFonts w:ascii="Times New Roman" w:hAnsi="Times New Roman"/>
          <w:b/>
          <w:sz w:val="24"/>
          <w:szCs w:val="24"/>
        </w:rPr>
      </w:pPr>
      <w:r w:rsidRPr="00364D79">
        <w:rPr>
          <w:rFonts w:ascii="Times New Roman" w:hAnsi="Times New Roman"/>
          <w:sz w:val="24"/>
          <w:szCs w:val="24"/>
          <w:u w:val="single"/>
        </w:rPr>
        <w:t>Практика</w:t>
      </w:r>
      <w:r w:rsidRPr="00A6562B">
        <w:rPr>
          <w:rFonts w:ascii="Times New Roman" w:hAnsi="Times New Roman"/>
          <w:sz w:val="24"/>
          <w:szCs w:val="24"/>
        </w:rPr>
        <w:t>.Чистоговорки, мимическая разминка, тренинг раскрепощения.Тренинг «Несмешной стендап». Психологические тренинги («Улучшенная копия», «Главная минута жизни»).Знакомство с программами записи, монтажа и редактирования.Знакомство с программами видеозаписи и монтажа. Съемка клипа.Игра гамм, вольная импровизация. Знакомство с функционалом синтезатора.</w:t>
      </w:r>
    </w:p>
    <w:p w:rsidR="00D933E2" w:rsidRDefault="00D933E2" w:rsidP="00D933E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9</w:t>
      </w:r>
      <w:r w:rsidRPr="00807952">
        <w:rPr>
          <w:rFonts w:ascii="Times New Roman" w:hAnsi="Times New Roman"/>
          <w:b/>
          <w:sz w:val="24"/>
          <w:szCs w:val="24"/>
        </w:rPr>
        <w:t>.</w:t>
      </w:r>
      <w:r>
        <w:rPr>
          <w:rFonts w:ascii="Times New Roman" w:hAnsi="Times New Roman"/>
          <w:b/>
          <w:sz w:val="24"/>
          <w:szCs w:val="24"/>
        </w:rPr>
        <w:t xml:space="preserve"> Промежуточная аттестация</w:t>
      </w:r>
    </w:p>
    <w:p w:rsidR="00D933E2" w:rsidRPr="00D978B7" w:rsidRDefault="00D933E2" w:rsidP="00D933E2">
      <w:pPr>
        <w:spacing w:after="0" w:line="240" w:lineRule="auto"/>
        <w:jc w:val="both"/>
        <w:rPr>
          <w:rFonts w:ascii="Times New Roman" w:hAnsi="Times New Roman"/>
          <w:b/>
          <w:sz w:val="24"/>
          <w:szCs w:val="24"/>
        </w:rPr>
      </w:pPr>
      <w:r w:rsidRPr="00364D79">
        <w:rPr>
          <w:rFonts w:ascii="Times New Roman" w:hAnsi="Times New Roman"/>
          <w:sz w:val="24"/>
          <w:szCs w:val="24"/>
          <w:u w:val="single"/>
        </w:rPr>
        <w:t>Практика</w:t>
      </w:r>
      <w:r>
        <w:rPr>
          <w:rFonts w:ascii="Times New Roman" w:hAnsi="Times New Roman"/>
          <w:sz w:val="24"/>
          <w:szCs w:val="24"/>
          <w:u w:val="single"/>
        </w:rPr>
        <w:t xml:space="preserve">. </w:t>
      </w:r>
      <w:r>
        <w:rPr>
          <w:rFonts w:ascii="Times New Roman" w:hAnsi="Times New Roman"/>
          <w:sz w:val="24"/>
          <w:szCs w:val="24"/>
        </w:rPr>
        <w:t>Промежуточная аттестация, и</w:t>
      </w:r>
      <w:r w:rsidRPr="00D978B7">
        <w:rPr>
          <w:rFonts w:ascii="Times New Roman" w:hAnsi="Times New Roman"/>
          <w:sz w:val="24"/>
          <w:szCs w:val="24"/>
        </w:rPr>
        <w:t>тоговый концерт.</w:t>
      </w:r>
    </w:p>
    <w:p w:rsidR="00D933E2" w:rsidRDefault="00D933E2" w:rsidP="00D933E2">
      <w:pPr>
        <w:spacing w:after="0" w:line="240" w:lineRule="auto"/>
        <w:jc w:val="center"/>
        <w:rPr>
          <w:rFonts w:ascii="Times New Roman" w:hAnsi="Times New Roman"/>
          <w:b/>
          <w:sz w:val="24"/>
          <w:szCs w:val="24"/>
          <w:highlight w:val="yellow"/>
        </w:rPr>
      </w:pPr>
    </w:p>
    <w:p w:rsidR="00D933E2" w:rsidRPr="009D6B0D" w:rsidRDefault="00D933E2" w:rsidP="00D933E2">
      <w:pPr>
        <w:spacing w:after="0" w:line="240" w:lineRule="auto"/>
        <w:jc w:val="center"/>
        <w:rPr>
          <w:rFonts w:ascii="Times New Roman" w:hAnsi="Times New Roman"/>
          <w:b/>
          <w:sz w:val="28"/>
          <w:szCs w:val="28"/>
        </w:rPr>
      </w:pPr>
      <w:r>
        <w:rPr>
          <w:rFonts w:ascii="Times New Roman" w:hAnsi="Times New Roman"/>
          <w:b/>
          <w:sz w:val="28"/>
          <w:szCs w:val="28"/>
        </w:rPr>
        <w:t>Учебный</w:t>
      </w:r>
      <w:r w:rsidRPr="009D6B0D">
        <w:rPr>
          <w:rFonts w:ascii="Times New Roman" w:hAnsi="Times New Roman"/>
          <w:b/>
          <w:sz w:val="28"/>
          <w:szCs w:val="28"/>
        </w:rPr>
        <w:t xml:space="preserve"> план</w:t>
      </w:r>
      <w:r>
        <w:rPr>
          <w:rFonts w:ascii="Times New Roman" w:hAnsi="Times New Roman"/>
          <w:b/>
          <w:sz w:val="28"/>
          <w:szCs w:val="28"/>
        </w:rPr>
        <w:t xml:space="preserve"> 2 год обучения</w:t>
      </w:r>
    </w:p>
    <w:p w:rsidR="00D933E2" w:rsidRPr="009D6B0D" w:rsidRDefault="00D933E2" w:rsidP="00D933E2">
      <w:pPr>
        <w:spacing w:after="0" w:line="240" w:lineRule="auto"/>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98"/>
        <w:gridCol w:w="3117"/>
        <w:gridCol w:w="950"/>
        <w:gridCol w:w="1136"/>
        <w:gridCol w:w="1492"/>
        <w:gridCol w:w="2152"/>
      </w:tblGrid>
      <w:tr w:rsidR="00D933E2" w:rsidRPr="00865842" w:rsidTr="009E2E1E">
        <w:trPr>
          <w:trHeight w:val="299"/>
        </w:trPr>
        <w:tc>
          <w:tcPr>
            <w:tcW w:w="498" w:type="dxa"/>
            <w:vMerge w:val="restart"/>
            <w:tcBorders>
              <w:top w:val="single" w:sz="4" w:space="0" w:color="000000"/>
              <w:left w:val="single" w:sz="4" w:space="0" w:color="000000"/>
              <w:right w:val="single" w:sz="4" w:space="0" w:color="000000"/>
            </w:tcBorders>
          </w:tcPr>
          <w:p w:rsidR="00D933E2" w:rsidRPr="007365A4" w:rsidRDefault="00D933E2" w:rsidP="009E2E1E">
            <w:pPr>
              <w:spacing w:after="0" w:line="240" w:lineRule="auto"/>
              <w:rPr>
                <w:rFonts w:ascii="Times New Roman" w:hAnsi="Times New Roman"/>
                <w:b/>
                <w:sz w:val="24"/>
                <w:szCs w:val="24"/>
              </w:rPr>
            </w:pPr>
            <w:r w:rsidRPr="007365A4">
              <w:rPr>
                <w:rFonts w:ascii="Times New Roman" w:hAnsi="Times New Roman"/>
                <w:b/>
                <w:sz w:val="24"/>
                <w:szCs w:val="24"/>
              </w:rPr>
              <w:t>№</w:t>
            </w:r>
          </w:p>
        </w:tc>
        <w:tc>
          <w:tcPr>
            <w:tcW w:w="3117" w:type="dxa"/>
            <w:vMerge w:val="restart"/>
            <w:tcBorders>
              <w:top w:val="single" w:sz="4" w:space="0" w:color="000000"/>
              <w:left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Название темы/ раздела</w:t>
            </w:r>
          </w:p>
        </w:tc>
        <w:tc>
          <w:tcPr>
            <w:tcW w:w="3578" w:type="dxa"/>
            <w:gridSpan w:val="3"/>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Количество часов</w:t>
            </w:r>
          </w:p>
        </w:tc>
        <w:tc>
          <w:tcPr>
            <w:tcW w:w="2152" w:type="dxa"/>
            <w:vMerge w:val="restart"/>
            <w:tcBorders>
              <w:top w:val="single" w:sz="4" w:space="0" w:color="000000"/>
              <w:left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eastAsia="Calibri" w:hAnsi="Times New Roman"/>
                <w:b/>
                <w:sz w:val="24"/>
                <w:szCs w:val="24"/>
                <w:lang w:eastAsia="en-US"/>
              </w:rPr>
              <w:t>Формы контроля</w:t>
            </w:r>
          </w:p>
        </w:tc>
      </w:tr>
      <w:tr w:rsidR="00D933E2" w:rsidRPr="00865842" w:rsidTr="009E2E1E">
        <w:trPr>
          <w:trHeight w:val="290"/>
        </w:trPr>
        <w:tc>
          <w:tcPr>
            <w:tcW w:w="498" w:type="dxa"/>
            <w:vMerge/>
            <w:tcBorders>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b/>
                <w:sz w:val="24"/>
                <w:szCs w:val="24"/>
              </w:rPr>
            </w:pPr>
          </w:p>
        </w:tc>
        <w:tc>
          <w:tcPr>
            <w:tcW w:w="3117" w:type="dxa"/>
            <w:vMerge/>
            <w:tcBorders>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b/>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Всего</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Теория</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Практика</w:t>
            </w:r>
          </w:p>
        </w:tc>
        <w:tc>
          <w:tcPr>
            <w:tcW w:w="2152" w:type="dxa"/>
            <w:vMerge/>
            <w:tcBorders>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p>
        </w:tc>
      </w:tr>
      <w:tr w:rsidR="00D933E2" w:rsidRPr="00865842" w:rsidTr="009E2E1E">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1</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 xml:space="preserve">Вводное занятие, инструктаж по технике безопасности. </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eastAsia="Calibri" w:hAnsi="Times New Roman"/>
                <w:sz w:val="24"/>
                <w:szCs w:val="24"/>
                <w:lang w:eastAsia="en-US"/>
              </w:rPr>
              <w:t>Беседа</w:t>
            </w:r>
          </w:p>
        </w:tc>
      </w:tr>
      <w:tr w:rsidR="00D933E2" w:rsidRPr="00865842" w:rsidTr="009E2E1E">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2</w:t>
            </w:r>
          </w:p>
        </w:tc>
        <w:tc>
          <w:tcPr>
            <w:tcW w:w="3117" w:type="dxa"/>
            <w:tcBorders>
              <w:top w:val="single" w:sz="4" w:space="0" w:color="000000"/>
              <w:left w:val="single" w:sz="4" w:space="0" w:color="000000"/>
              <w:bottom w:val="single" w:sz="4" w:space="0" w:color="000000"/>
              <w:right w:val="single" w:sz="4" w:space="0" w:color="000000"/>
            </w:tcBorders>
          </w:tcPr>
          <w:p w:rsidR="00D933E2" w:rsidRPr="008767AF" w:rsidRDefault="00D933E2" w:rsidP="005761BF">
            <w:pPr>
              <w:spacing w:after="0" w:line="240" w:lineRule="auto"/>
              <w:rPr>
                <w:rFonts w:ascii="Times New Roman" w:hAnsi="Times New Roman"/>
                <w:sz w:val="24"/>
                <w:szCs w:val="24"/>
              </w:rPr>
            </w:pPr>
            <w:r w:rsidRPr="008767AF">
              <w:rPr>
                <w:rFonts w:ascii="Times New Roman" w:hAnsi="Times New Roman"/>
                <w:sz w:val="24"/>
                <w:szCs w:val="24"/>
              </w:rPr>
              <w:t>Основные вокал</w:t>
            </w:r>
            <w:r w:rsidR="005761BF">
              <w:rPr>
                <w:rFonts w:ascii="Times New Roman" w:hAnsi="Times New Roman"/>
                <w:sz w:val="24"/>
                <w:szCs w:val="24"/>
              </w:rPr>
              <w:t>а</w:t>
            </w:r>
          </w:p>
        </w:tc>
        <w:tc>
          <w:tcPr>
            <w:tcW w:w="950"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5</w:t>
            </w:r>
          </w:p>
        </w:tc>
        <w:tc>
          <w:tcPr>
            <w:tcW w:w="1136"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3</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textAlignment w:val="baseline"/>
              <w:rPr>
                <w:rFonts w:ascii="Times New Roman" w:hAnsi="Times New Roman"/>
                <w:kern w:val="3"/>
                <w:sz w:val="24"/>
                <w:szCs w:val="24"/>
              </w:rPr>
            </w:pPr>
          </w:p>
        </w:tc>
      </w:tr>
      <w:tr w:rsidR="00D933E2" w:rsidRPr="00865842" w:rsidTr="009E2E1E">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3</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Развитие технических навыков пения</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12</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4</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8</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hAnsi="Times New Roman"/>
                <w:kern w:val="3"/>
                <w:sz w:val="24"/>
                <w:szCs w:val="24"/>
              </w:rPr>
              <w:t>Прослушивание</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4</w:t>
            </w:r>
          </w:p>
        </w:tc>
        <w:tc>
          <w:tcPr>
            <w:tcW w:w="3117" w:type="dxa"/>
            <w:tcBorders>
              <w:top w:val="single" w:sz="4" w:space="0" w:color="000000"/>
              <w:left w:val="single" w:sz="4" w:space="0" w:color="000000"/>
              <w:bottom w:val="single" w:sz="4" w:space="0" w:color="000000"/>
              <w:right w:val="single" w:sz="4" w:space="0" w:color="000000"/>
            </w:tcBorders>
          </w:tcPr>
          <w:p w:rsidR="00D933E2" w:rsidRPr="002836B5" w:rsidRDefault="005761BF" w:rsidP="009E2E1E">
            <w:pPr>
              <w:spacing w:after="0" w:line="240" w:lineRule="auto"/>
              <w:rPr>
                <w:rFonts w:ascii="Times New Roman" w:hAnsi="Times New Roman"/>
                <w:sz w:val="24"/>
                <w:szCs w:val="24"/>
              </w:rPr>
            </w:pPr>
            <w:r>
              <w:rPr>
                <w:rFonts w:ascii="Times New Roman" w:hAnsi="Times New Roman"/>
                <w:sz w:val="24"/>
                <w:szCs w:val="24"/>
              </w:rPr>
              <w:t>Техника игры на гитаре</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10</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4</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6</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5</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211954">
            <w:pPr>
              <w:spacing w:after="0" w:line="240" w:lineRule="auto"/>
              <w:rPr>
                <w:rFonts w:ascii="Times New Roman" w:hAnsi="Times New Roman"/>
                <w:sz w:val="24"/>
                <w:szCs w:val="24"/>
              </w:rPr>
            </w:pPr>
            <w:r w:rsidRPr="007365A4">
              <w:rPr>
                <w:rFonts w:ascii="Times New Roman" w:hAnsi="Times New Roman"/>
                <w:sz w:val="24"/>
                <w:szCs w:val="24"/>
              </w:rPr>
              <w:t>Развитие поэтических способностей</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8</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6</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Беседа, игра, практикум</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lastRenderedPageBreak/>
              <w:t>6</w:t>
            </w:r>
          </w:p>
        </w:tc>
        <w:tc>
          <w:tcPr>
            <w:tcW w:w="3117" w:type="dxa"/>
            <w:tcBorders>
              <w:top w:val="single" w:sz="4" w:space="0" w:color="000000"/>
              <w:left w:val="single" w:sz="4" w:space="0" w:color="000000"/>
              <w:bottom w:val="single" w:sz="4" w:space="0" w:color="000000"/>
              <w:right w:val="single" w:sz="4" w:space="0" w:color="000000"/>
            </w:tcBorders>
          </w:tcPr>
          <w:p w:rsidR="00D933E2" w:rsidRPr="002836B5" w:rsidRDefault="00D933E2" w:rsidP="00CB464C">
            <w:pPr>
              <w:spacing w:after="0" w:line="240" w:lineRule="auto"/>
              <w:rPr>
                <w:rFonts w:ascii="Times New Roman" w:hAnsi="Times New Roman"/>
                <w:sz w:val="24"/>
                <w:szCs w:val="24"/>
              </w:rPr>
            </w:pPr>
            <w:r w:rsidRPr="002836B5">
              <w:rPr>
                <w:rFonts w:ascii="Times New Roman" w:hAnsi="Times New Roman"/>
                <w:bCs/>
                <w:color w:val="000000"/>
                <w:sz w:val="24"/>
                <w:szCs w:val="24"/>
                <w:shd w:val="clear" w:color="auto" w:fill="FFFFFF"/>
              </w:rPr>
              <w:t>Нотная грамота</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7</w:t>
            </w:r>
          </w:p>
        </w:tc>
        <w:tc>
          <w:tcPr>
            <w:tcW w:w="3117"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rPr>
                <w:rFonts w:ascii="Times New Roman" w:hAnsi="Times New Roman"/>
                <w:sz w:val="24"/>
                <w:szCs w:val="24"/>
              </w:rPr>
            </w:pPr>
            <w:r>
              <w:rPr>
                <w:rFonts w:ascii="Times New Roman" w:hAnsi="Times New Roman"/>
                <w:sz w:val="24"/>
                <w:szCs w:val="24"/>
              </w:rPr>
              <w:t>А</w:t>
            </w:r>
            <w:r w:rsidRPr="007365A4">
              <w:rPr>
                <w:rFonts w:ascii="Times New Roman" w:hAnsi="Times New Roman"/>
                <w:sz w:val="24"/>
                <w:szCs w:val="24"/>
              </w:rPr>
              <w:t>ттестация</w:t>
            </w:r>
            <w:r>
              <w:rPr>
                <w:rFonts w:ascii="Times New Roman" w:hAnsi="Times New Roman"/>
                <w:sz w:val="24"/>
                <w:szCs w:val="24"/>
              </w:rPr>
              <w:t>:</w:t>
            </w:r>
          </w:p>
          <w:p w:rsidR="00D933E2" w:rsidRDefault="00D933E2" w:rsidP="009E2E1E">
            <w:pPr>
              <w:spacing w:after="0" w:line="240" w:lineRule="auto"/>
              <w:rPr>
                <w:rFonts w:ascii="Times New Roman" w:hAnsi="Times New Roman"/>
                <w:sz w:val="24"/>
                <w:szCs w:val="24"/>
              </w:rPr>
            </w:pPr>
            <w:r>
              <w:rPr>
                <w:rFonts w:ascii="Times New Roman" w:hAnsi="Times New Roman"/>
                <w:sz w:val="24"/>
                <w:szCs w:val="24"/>
              </w:rPr>
              <w:t>-промежуточная</w:t>
            </w:r>
          </w:p>
          <w:p w:rsidR="00D933E2" w:rsidRPr="007365A4" w:rsidRDefault="00D933E2" w:rsidP="009E2E1E">
            <w:pPr>
              <w:spacing w:after="0" w:line="240" w:lineRule="auto"/>
              <w:rPr>
                <w:rFonts w:ascii="Times New Roman" w:hAnsi="Times New Roman"/>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p>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p w:rsidR="00D933E2" w:rsidRPr="007365A4" w:rsidRDefault="00D933E2" w:rsidP="009E2E1E">
            <w:pPr>
              <w:spacing w:after="0" w:line="240" w:lineRule="auto"/>
              <w:jc w:val="center"/>
              <w:rPr>
                <w:rFonts w:ascii="Times New Roman" w:hAnsi="Times New Roman"/>
                <w:sz w:val="24"/>
                <w:szCs w:val="24"/>
              </w:rPr>
            </w:pP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p>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p w:rsidR="00D933E2" w:rsidRPr="007365A4" w:rsidRDefault="00D933E2" w:rsidP="009E2E1E">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hAnsi="Times New Roman"/>
                <w:sz w:val="24"/>
                <w:szCs w:val="24"/>
              </w:rPr>
              <w:t>Отчетный концерт</w:t>
            </w:r>
          </w:p>
        </w:tc>
      </w:tr>
      <w:tr w:rsidR="00D933E2" w:rsidRPr="00865842" w:rsidTr="009E2E1E">
        <w:tc>
          <w:tcPr>
            <w:tcW w:w="3615" w:type="dxa"/>
            <w:gridSpan w:val="2"/>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rPr>
                <w:rFonts w:ascii="Times New Roman" w:hAnsi="Times New Roman"/>
                <w:b/>
                <w:sz w:val="24"/>
                <w:szCs w:val="24"/>
              </w:rPr>
            </w:pPr>
            <w:r w:rsidRPr="00E85FFD">
              <w:rPr>
                <w:rFonts w:ascii="Times New Roman" w:hAnsi="Times New Roman"/>
                <w:b/>
                <w:sz w:val="24"/>
                <w:szCs w:val="24"/>
              </w:rPr>
              <w:t xml:space="preserve">         ИТОГО</w:t>
            </w:r>
          </w:p>
        </w:tc>
        <w:tc>
          <w:tcPr>
            <w:tcW w:w="950" w:type="dxa"/>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jc w:val="center"/>
              <w:rPr>
                <w:rFonts w:ascii="Times New Roman" w:hAnsi="Times New Roman"/>
                <w:b/>
                <w:sz w:val="24"/>
                <w:szCs w:val="24"/>
              </w:rPr>
            </w:pPr>
            <w:r w:rsidRPr="00E85FFD">
              <w:rPr>
                <w:rFonts w:ascii="Times New Roman" w:hAnsi="Times New Roman"/>
                <w:b/>
                <w:sz w:val="24"/>
                <w:szCs w:val="24"/>
              </w:rPr>
              <w:t>40</w:t>
            </w:r>
          </w:p>
        </w:tc>
        <w:tc>
          <w:tcPr>
            <w:tcW w:w="1136" w:type="dxa"/>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jc w:val="center"/>
              <w:rPr>
                <w:rFonts w:ascii="Times New Roman" w:hAnsi="Times New Roman"/>
                <w:b/>
                <w:sz w:val="24"/>
                <w:szCs w:val="24"/>
              </w:rPr>
            </w:pPr>
            <w:r>
              <w:rPr>
                <w:rFonts w:ascii="Times New Roman" w:hAnsi="Times New Roman"/>
                <w:b/>
                <w:sz w:val="24"/>
                <w:szCs w:val="24"/>
              </w:rPr>
              <w:t>13</w:t>
            </w:r>
          </w:p>
        </w:tc>
        <w:tc>
          <w:tcPr>
            <w:tcW w:w="1492" w:type="dxa"/>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jc w:val="center"/>
              <w:rPr>
                <w:rFonts w:ascii="Times New Roman" w:hAnsi="Times New Roman"/>
                <w:b/>
                <w:sz w:val="24"/>
                <w:szCs w:val="24"/>
              </w:rPr>
            </w:pPr>
            <w:r>
              <w:rPr>
                <w:rFonts w:ascii="Times New Roman" w:hAnsi="Times New Roman"/>
                <w:b/>
                <w:sz w:val="24"/>
                <w:szCs w:val="24"/>
              </w:rPr>
              <w:t>27</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r>
    </w:tbl>
    <w:p w:rsidR="00D933E2" w:rsidRPr="009D6B0D" w:rsidRDefault="00D933E2" w:rsidP="00D933E2">
      <w:pPr>
        <w:spacing w:after="0" w:line="240" w:lineRule="auto"/>
        <w:rPr>
          <w:rFonts w:ascii="Times New Roman" w:hAnsi="Times New Roman"/>
          <w:sz w:val="28"/>
          <w:szCs w:val="28"/>
        </w:rPr>
      </w:pPr>
    </w:p>
    <w:p w:rsidR="00D933E2" w:rsidRPr="009D6B0D" w:rsidRDefault="00D933E2" w:rsidP="00D933E2">
      <w:pPr>
        <w:spacing w:after="0" w:line="240" w:lineRule="auto"/>
        <w:jc w:val="center"/>
        <w:rPr>
          <w:rFonts w:ascii="Times New Roman" w:hAnsi="Times New Roman"/>
          <w:b/>
          <w:sz w:val="28"/>
          <w:szCs w:val="28"/>
        </w:rPr>
      </w:pPr>
      <w:r w:rsidRPr="009D6B0D">
        <w:rPr>
          <w:rFonts w:ascii="Times New Roman" w:hAnsi="Times New Roman"/>
          <w:b/>
          <w:sz w:val="28"/>
          <w:szCs w:val="28"/>
        </w:rPr>
        <w:t>Содержание программы</w:t>
      </w:r>
    </w:p>
    <w:p w:rsidR="00D933E2" w:rsidRDefault="00D933E2" w:rsidP="00D933E2">
      <w:pPr>
        <w:spacing w:after="0" w:line="240" w:lineRule="auto"/>
        <w:jc w:val="center"/>
        <w:rPr>
          <w:rFonts w:ascii="Times New Roman" w:hAnsi="Times New Roman"/>
          <w:b/>
          <w:sz w:val="28"/>
          <w:szCs w:val="28"/>
          <w:highlight w:val="red"/>
        </w:rPr>
      </w:pPr>
    </w:p>
    <w:p w:rsidR="00D933E2" w:rsidRPr="007E220A" w:rsidRDefault="00D933E2" w:rsidP="00D933E2">
      <w:pPr>
        <w:spacing w:after="0" w:line="240" w:lineRule="auto"/>
        <w:ind w:firstLine="708"/>
        <w:jc w:val="both"/>
        <w:rPr>
          <w:rFonts w:ascii="Times New Roman" w:hAnsi="Times New Roman"/>
          <w:b/>
          <w:sz w:val="24"/>
          <w:szCs w:val="28"/>
        </w:rPr>
      </w:pPr>
      <w:r w:rsidRPr="007E220A">
        <w:rPr>
          <w:rFonts w:ascii="Times New Roman" w:hAnsi="Times New Roman"/>
          <w:b/>
          <w:sz w:val="24"/>
          <w:szCs w:val="28"/>
        </w:rPr>
        <w:t xml:space="preserve">Тема 1. Вводное занятие, инструктаж по технике безопасности. </w:t>
      </w:r>
    </w:p>
    <w:p w:rsidR="00D933E2" w:rsidRDefault="00D933E2" w:rsidP="00D933E2">
      <w:pPr>
        <w:spacing w:after="0" w:line="240" w:lineRule="auto"/>
        <w:jc w:val="both"/>
        <w:rPr>
          <w:rFonts w:ascii="Times New Roman" w:hAnsi="Times New Roman"/>
          <w:sz w:val="24"/>
          <w:szCs w:val="24"/>
        </w:rPr>
      </w:pPr>
      <w:r w:rsidRPr="007365A4">
        <w:rPr>
          <w:rFonts w:ascii="Times New Roman" w:hAnsi="Times New Roman"/>
          <w:sz w:val="24"/>
          <w:szCs w:val="24"/>
          <w:u w:val="single"/>
        </w:rPr>
        <w:t>Теория.</w:t>
      </w:r>
      <w:r w:rsidRPr="007365A4">
        <w:rPr>
          <w:rFonts w:ascii="Times New Roman" w:hAnsi="Times New Roman"/>
          <w:sz w:val="24"/>
          <w:szCs w:val="24"/>
        </w:rPr>
        <w:t>Техника безопасности, антитеррор</w:t>
      </w:r>
      <w:r>
        <w:rPr>
          <w:rFonts w:ascii="Times New Roman" w:hAnsi="Times New Roman"/>
          <w:sz w:val="24"/>
          <w:szCs w:val="24"/>
        </w:rPr>
        <w:t>, авторская песня в современном мире.</w:t>
      </w:r>
    </w:p>
    <w:p w:rsidR="00F56F46" w:rsidRDefault="00D933E2" w:rsidP="00F56F46">
      <w:pPr>
        <w:spacing w:after="0" w:line="240" w:lineRule="auto"/>
        <w:ind w:firstLine="708"/>
        <w:jc w:val="both"/>
        <w:rPr>
          <w:rFonts w:ascii="Times New Roman" w:hAnsi="Times New Roman"/>
          <w:sz w:val="24"/>
          <w:szCs w:val="24"/>
        </w:rPr>
      </w:pPr>
      <w:r>
        <w:rPr>
          <w:rFonts w:ascii="Times New Roman" w:hAnsi="Times New Roman"/>
          <w:b/>
          <w:sz w:val="24"/>
          <w:szCs w:val="24"/>
        </w:rPr>
        <w:t>Тема 2</w:t>
      </w:r>
      <w:r w:rsidRPr="00CB4C2C">
        <w:rPr>
          <w:rFonts w:ascii="Times New Roman" w:hAnsi="Times New Roman"/>
          <w:b/>
          <w:sz w:val="24"/>
          <w:szCs w:val="24"/>
        </w:rPr>
        <w:t xml:space="preserve">. </w:t>
      </w:r>
      <w:r w:rsidR="00F56F46">
        <w:rPr>
          <w:rFonts w:ascii="Times New Roman" w:hAnsi="Times New Roman"/>
          <w:b/>
          <w:sz w:val="24"/>
          <w:szCs w:val="24"/>
        </w:rPr>
        <w:t>Основы вокала</w:t>
      </w:r>
      <w:r w:rsidRPr="00CB4C2C">
        <w:rPr>
          <w:rFonts w:ascii="Times New Roman" w:hAnsi="Times New Roman"/>
          <w:b/>
          <w:sz w:val="24"/>
          <w:szCs w:val="24"/>
        </w:rPr>
        <w:t>.</w:t>
      </w:r>
      <w:r w:rsidRPr="00CB4C2C">
        <w:rPr>
          <w:rFonts w:ascii="Times New Roman" w:hAnsi="Times New Roman"/>
          <w:sz w:val="24"/>
          <w:szCs w:val="24"/>
        </w:rPr>
        <w:t xml:space="preserve"> </w:t>
      </w:r>
    </w:p>
    <w:p w:rsidR="00D933E2" w:rsidRPr="00F56F46" w:rsidRDefault="00D933E2" w:rsidP="00F56F46">
      <w:pPr>
        <w:spacing w:after="0" w:line="240" w:lineRule="auto"/>
        <w:jc w:val="both"/>
        <w:rPr>
          <w:rFonts w:ascii="Times New Roman" w:hAnsi="Times New Roman"/>
          <w:b/>
          <w:sz w:val="24"/>
          <w:szCs w:val="24"/>
        </w:rPr>
      </w:pPr>
      <w:r w:rsidRPr="00CB4C2C">
        <w:rPr>
          <w:rFonts w:ascii="Times New Roman" w:hAnsi="Times New Roman"/>
          <w:sz w:val="24"/>
          <w:szCs w:val="24"/>
          <w:u w:val="single"/>
        </w:rPr>
        <w:t>Теория</w:t>
      </w:r>
      <w:r>
        <w:rPr>
          <w:rFonts w:ascii="Times New Roman" w:hAnsi="Times New Roman"/>
          <w:sz w:val="24"/>
          <w:szCs w:val="24"/>
          <w:u w:val="single"/>
        </w:rPr>
        <w:t>.</w:t>
      </w:r>
      <w:r>
        <w:rPr>
          <w:rFonts w:ascii="Times New Roman" w:hAnsi="Times New Roman"/>
          <w:sz w:val="24"/>
          <w:szCs w:val="24"/>
        </w:rPr>
        <w:t xml:space="preserve"> </w:t>
      </w:r>
      <w:r w:rsidRPr="00CB4C2C">
        <w:rPr>
          <w:rFonts w:ascii="Times New Roman" w:hAnsi="Times New Roman"/>
          <w:sz w:val="24"/>
          <w:szCs w:val="24"/>
        </w:rPr>
        <w:t xml:space="preserve">Положение корпуса, рта и языка. Понятия: унисон, звуковысотность, дыхание, тембр, дикция, звукообразование, звуковедение. Кантилена. </w:t>
      </w:r>
    </w:p>
    <w:p w:rsidR="00D933E2" w:rsidRPr="00CB4C2C" w:rsidRDefault="00D933E2" w:rsidP="00D933E2">
      <w:pPr>
        <w:spacing w:after="0" w:line="240" w:lineRule="auto"/>
        <w:jc w:val="both"/>
        <w:rPr>
          <w:rFonts w:ascii="Times New Roman" w:hAnsi="Times New Roman"/>
          <w:sz w:val="24"/>
          <w:szCs w:val="24"/>
        </w:rPr>
      </w:pPr>
      <w:r w:rsidRPr="00CB4C2C">
        <w:rPr>
          <w:rFonts w:ascii="Times New Roman" w:hAnsi="Times New Roman"/>
          <w:sz w:val="24"/>
          <w:szCs w:val="24"/>
          <w:u w:val="single"/>
        </w:rPr>
        <w:t>Практика.</w:t>
      </w:r>
      <w:r w:rsidRPr="00CB4C2C">
        <w:rPr>
          <w:rFonts w:ascii="Times New Roman" w:hAnsi="Times New Roman"/>
          <w:sz w:val="24"/>
          <w:szCs w:val="24"/>
        </w:rPr>
        <w:t xml:space="preserve"> Попевки более протяженные и с диапазоном в пределах допустимой возрастной нормы.</w:t>
      </w:r>
      <w:r>
        <w:rPr>
          <w:rFonts w:ascii="Times New Roman" w:hAnsi="Times New Roman"/>
          <w:sz w:val="24"/>
          <w:szCs w:val="24"/>
        </w:rPr>
        <w:t xml:space="preserve"> </w:t>
      </w:r>
      <w:r w:rsidRPr="00CB4C2C">
        <w:rPr>
          <w:rFonts w:ascii="Times New Roman" w:hAnsi="Times New Roman"/>
          <w:sz w:val="24"/>
          <w:szCs w:val="24"/>
        </w:rPr>
        <w:t>Пение мелод</w:t>
      </w:r>
      <w:r>
        <w:rPr>
          <w:rFonts w:ascii="Times New Roman" w:hAnsi="Times New Roman"/>
          <w:sz w:val="24"/>
          <w:szCs w:val="24"/>
        </w:rPr>
        <w:t>ии, вверх, вниз, на месте, посте</w:t>
      </w:r>
      <w:r w:rsidRPr="00CB4C2C">
        <w:rPr>
          <w:rFonts w:ascii="Times New Roman" w:hAnsi="Times New Roman"/>
          <w:sz w:val="24"/>
          <w:szCs w:val="24"/>
        </w:rPr>
        <w:t xml:space="preserve">пенно, со скачками. Чтение скороговорок с последующим их пропеванием на разной высоте (сглаживание регистров). Упражнения на развитие правильных певческих навыков. </w:t>
      </w:r>
    </w:p>
    <w:p w:rsidR="00D933E2" w:rsidRDefault="00D933E2" w:rsidP="00D933E2">
      <w:pPr>
        <w:spacing w:after="0" w:line="240" w:lineRule="auto"/>
        <w:jc w:val="both"/>
        <w:rPr>
          <w:rFonts w:ascii="Times New Roman" w:hAnsi="Times New Roman"/>
          <w:b/>
          <w:sz w:val="24"/>
          <w:szCs w:val="24"/>
        </w:rPr>
      </w:pPr>
      <w:r>
        <w:rPr>
          <w:rFonts w:ascii="Times New Roman" w:hAnsi="Times New Roman"/>
          <w:sz w:val="24"/>
          <w:szCs w:val="24"/>
        </w:rPr>
        <w:tab/>
      </w:r>
      <w:r w:rsidRPr="00807952">
        <w:rPr>
          <w:rFonts w:ascii="Times New Roman" w:hAnsi="Times New Roman"/>
          <w:b/>
          <w:sz w:val="24"/>
          <w:szCs w:val="24"/>
        </w:rPr>
        <w:t xml:space="preserve">Тема </w:t>
      </w:r>
      <w:r>
        <w:rPr>
          <w:rFonts w:ascii="Times New Roman" w:hAnsi="Times New Roman"/>
          <w:b/>
          <w:sz w:val="24"/>
          <w:szCs w:val="24"/>
        </w:rPr>
        <w:t>3</w:t>
      </w:r>
      <w:r w:rsidRPr="00807952">
        <w:rPr>
          <w:rFonts w:ascii="Times New Roman" w:hAnsi="Times New Roman"/>
          <w:b/>
          <w:sz w:val="24"/>
          <w:szCs w:val="24"/>
        </w:rPr>
        <w:t>.</w:t>
      </w:r>
      <w:r>
        <w:rPr>
          <w:rFonts w:ascii="Times New Roman" w:hAnsi="Times New Roman"/>
          <w:b/>
          <w:sz w:val="24"/>
          <w:szCs w:val="24"/>
        </w:rPr>
        <w:t xml:space="preserve"> </w:t>
      </w:r>
      <w:r w:rsidRPr="00FF4EF8">
        <w:rPr>
          <w:rFonts w:ascii="Times New Roman" w:hAnsi="Times New Roman"/>
          <w:b/>
          <w:sz w:val="24"/>
          <w:szCs w:val="24"/>
        </w:rPr>
        <w:t>Развитие технических навыков пения</w:t>
      </w:r>
    </w:p>
    <w:p w:rsidR="00D933E2" w:rsidRPr="00150D67"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 xml:space="preserve"> Тембр, окраска голоса, диапазон, резонаторы.Роль дыхания в вокале, дыхание животом и грудью, диафрагма.Текстовый материал песни, ее сочетания с мелодией. Замена тональности, мелодические оттенки.</w:t>
      </w:r>
      <w:r>
        <w:rPr>
          <w:rFonts w:ascii="Times New Roman" w:hAnsi="Times New Roman"/>
          <w:sz w:val="24"/>
          <w:szCs w:val="24"/>
        </w:rPr>
        <w:t xml:space="preserve"> У</w:t>
      </w:r>
      <w:r w:rsidRPr="00150D67">
        <w:rPr>
          <w:rFonts w:ascii="Times New Roman" w:hAnsi="Times New Roman"/>
          <w:sz w:val="24"/>
          <w:szCs w:val="24"/>
        </w:rPr>
        <w:t>стройство речевого аппарата.Виды микрофонов, отличия звука через микрофон, правила обращения.</w:t>
      </w:r>
    </w:p>
    <w:p w:rsidR="00D933E2" w:rsidRPr="00150D67"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u w:val="single"/>
        </w:rPr>
        <w:t>Практика.</w:t>
      </w:r>
      <w:r w:rsidRPr="0049738B">
        <w:rPr>
          <w:rFonts w:ascii="Times New Roman" w:hAnsi="Times New Roman"/>
          <w:sz w:val="24"/>
          <w:szCs w:val="24"/>
        </w:rPr>
        <w:t>Определение диапазона, поиск тембра, резонаторы и резонанс.Дыхательные упражнения.Исполнение песен</w:t>
      </w:r>
      <w:r>
        <w:rPr>
          <w:rFonts w:ascii="Times New Roman" w:hAnsi="Times New Roman"/>
          <w:sz w:val="24"/>
          <w:szCs w:val="24"/>
        </w:rPr>
        <w:t>. С</w:t>
      </w:r>
      <w:r w:rsidRPr="0049738B">
        <w:rPr>
          <w:rFonts w:ascii="Times New Roman" w:hAnsi="Times New Roman"/>
          <w:sz w:val="24"/>
          <w:szCs w:val="24"/>
        </w:rPr>
        <w:t>короговорки, тренировка интонирования и эмоциональной окраски, «животный слух» (произнесение фраз в противоположной смыслу интонации).</w:t>
      </w:r>
      <w:r>
        <w:rPr>
          <w:rFonts w:ascii="Times New Roman" w:hAnsi="Times New Roman"/>
          <w:sz w:val="24"/>
          <w:szCs w:val="24"/>
        </w:rPr>
        <w:t xml:space="preserve"> П</w:t>
      </w:r>
      <w:r w:rsidRPr="0049738B">
        <w:rPr>
          <w:rFonts w:ascii="Times New Roman" w:hAnsi="Times New Roman"/>
          <w:sz w:val="24"/>
          <w:szCs w:val="24"/>
        </w:rPr>
        <w:t>ение в микрофон.</w:t>
      </w:r>
      <w:r>
        <w:rPr>
          <w:rFonts w:ascii="Times New Roman" w:hAnsi="Times New Roman"/>
          <w:sz w:val="24"/>
          <w:szCs w:val="24"/>
        </w:rPr>
        <w:t xml:space="preserve"> Коллективное исполнение с базовым многоголосием. </w:t>
      </w:r>
    </w:p>
    <w:p w:rsidR="00D933E2" w:rsidRPr="00991C0B" w:rsidRDefault="00D933E2" w:rsidP="00D933E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4</w:t>
      </w:r>
      <w:r w:rsidRPr="00807952">
        <w:rPr>
          <w:rFonts w:ascii="Times New Roman" w:hAnsi="Times New Roman"/>
          <w:b/>
          <w:sz w:val="24"/>
          <w:szCs w:val="24"/>
        </w:rPr>
        <w:t>.</w:t>
      </w:r>
      <w:r>
        <w:rPr>
          <w:rFonts w:ascii="Times New Roman" w:hAnsi="Times New Roman"/>
          <w:b/>
          <w:sz w:val="24"/>
          <w:szCs w:val="24"/>
        </w:rPr>
        <w:t xml:space="preserve"> </w:t>
      </w:r>
      <w:r w:rsidR="005761BF">
        <w:rPr>
          <w:rFonts w:ascii="Times New Roman" w:hAnsi="Times New Roman"/>
          <w:b/>
          <w:sz w:val="24"/>
          <w:szCs w:val="24"/>
        </w:rPr>
        <w:t>Техника игры на гитаре</w:t>
      </w:r>
    </w:p>
    <w:p w:rsidR="00D933E2" w:rsidRPr="001F4F6E"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Устройство гитары, её составные части. Истории</w:t>
      </w:r>
      <w:r w:rsidRPr="001F4F6E">
        <w:rPr>
          <w:rFonts w:ascii="Times New Roman" w:hAnsi="Times New Roman"/>
          <w:sz w:val="24"/>
          <w:szCs w:val="24"/>
        </w:rPr>
        <w:t xml:space="preserve"> создания шестиструнной гитары. Посадка: положение корпуса, ног, правой и левой руки и их влияние на качество     исполнения.Текстовый материал песни, ее сочетания с мелодией. Замена тональности, мелодические оттенки.</w:t>
      </w:r>
    </w:p>
    <w:p w:rsidR="00D933E2" w:rsidRPr="00EF7AA2"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Проба звукоизвлечения, зажим струн, бой.</w:t>
      </w:r>
      <w:r>
        <w:rPr>
          <w:rFonts w:ascii="Times New Roman" w:hAnsi="Times New Roman"/>
          <w:sz w:val="24"/>
          <w:szCs w:val="24"/>
        </w:rPr>
        <w:t xml:space="preserve"> </w:t>
      </w:r>
      <w:r w:rsidRPr="00EF7AA2">
        <w:rPr>
          <w:rFonts w:ascii="Times New Roman" w:hAnsi="Times New Roman"/>
          <w:sz w:val="24"/>
          <w:szCs w:val="24"/>
        </w:rPr>
        <w:t>Техника правой руки – Бой в размере 4/4, 3/4. Перебор в размере 3/4 Тональность Am, Е m . Соединение аккордов Em – G – D – H7 – C – Am</w:t>
      </w:r>
      <w:r>
        <w:rPr>
          <w:rFonts w:ascii="Times New Roman" w:hAnsi="Times New Roman"/>
          <w:sz w:val="24"/>
          <w:szCs w:val="24"/>
        </w:rPr>
        <w:t>.</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Аппликатурные обозначения и их практическое применение на инструменте.</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двигательными и игровыми навыками:</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переборы;</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свобода исполнительского аппарата;</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постепенное подключение большого пальца;</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изучение техники боя;</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аккорды;</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чередование басов и аккордов.</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Исполнение песен.</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игровыми навыками:</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переборы;</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закрепление техники боя;</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аккорды;</w:t>
      </w:r>
    </w:p>
    <w:p w:rsidR="00D933E2"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lastRenderedPageBreak/>
        <w:t>- рифы</w:t>
      </w:r>
      <w:r>
        <w:rPr>
          <w:rFonts w:ascii="Times New Roman" w:hAnsi="Times New Roman"/>
          <w:sz w:val="24"/>
          <w:szCs w:val="24"/>
        </w:rPr>
        <w:t>;</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-барре.</w:t>
      </w:r>
    </w:p>
    <w:p w:rsidR="00D933E2" w:rsidRDefault="00D933E2" w:rsidP="00D933E2">
      <w:pPr>
        <w:spacing w:after="0" w:line="240" w:lineRule="auto"/>
        <w:ind w:firstLine="708"/>
        <w:jc w:val="both"/>
        <w:rPr>
          <w:rFonts w:ascii="Times New Roman" w:hAnsi="Times New Roman"/>
          <w:sz w:val="24"/>
          <w:szCs w:val="24"/>
        </w:rPr>
      </w:pPr>
      <w:r w:rsidRPr="00807952">
        <w:rPr>
          <w:rFonts w:ascii="Times New Roman" w:hAnsi="Times New Roman"/>
          <w:b/>
          <w:sz w:val="24"/>
          <w:szCs w:val="24"/>
        </w:rPr>
        <w:t xml:space="preserve">Тема </w:t>
      </w:r>
      <w:r>
        <w:rPr>
          <w:rFonts w:ascii="Times New Roman" w:hAnsi="Times New Roman"/>
          <w:b/>
          <w:sz w:val="24"/>
          <w:szCs w:val="24"/>
        </w:rPr>
        <w:t>5</w:t>
      </w:r>
      <w:r w:rsidRPr="00807952">
        <w:rPr>
          <w:rFonts w:ascii="Times New Roman" w:hAnsi="Times New Roman"/>
          <w:b/>
          <w:sz w:val="24"/>
          <w:szCs w:val="24"/>
        </w:rPr>
        <w:t>.</w:t>
      </w:r>
      <w:r>
        <w:rPr>
          <w:rFonts w:ascii="Times New Roman" w:hAnsi="Times New Roman"/>
          <w:b/>
          <w:sz w:val="24"/>
          <w:szCs w:val="24"/>
        </w:rPr>
        <w:t xml:space="preserve"> </w:t>
      </w:r>
      <w:r w:rsidRPr="00B936A6">
        <w:rPr>
          <w:rFonts w:ascii="Times New Roman" w:hAnsi="Times New Roman"/>
          <w:b/>
          <w:sz w:val="24"/>
          <w:szCs w:val="24"/>
        </w:rPr>
        <w:t>Развитие поэтических способностей</w:t>
      </w:r>
    </w:p>
    <w:p w:rsidR="00D933E2" w:rsidRPr="0049738B"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49738B">
        <w:rPr>
          <w:rFonts w:ascii="Times New Roman" w:hAnsi="Times New Roman"/>
          <w:sz w:val="24"/>
          <w:szCs w:val="24"/>
        </w:rPr>
        <w:t>. Что такое образ? Какие бывают образы? Примеры ярких образов в мировом искусстве и современной культуре.  Как они воздействуют? Как создать образ самому? Как сочетаются эмоции и образность? Когда образ начинает дышать? Что такое энергетика произведения? Не раздаем-теряем ли мы себя в созданных нами образах? Как относиться к критике наших образов?Как защититься от информационного зомбирования?.. Как не создать навязчивый образ? Как не стать заложником единственного образа? Как не дать проявиться негативным образам и ассоциациям уже внутри читателя? Как отогнать навязчивый образ самим?</w:t>
      </w:r>
    </w:p>
    <w:p w:rsidR="00D933E2" w:rsidRPr="0049738B"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Как сочетать разные образы в нужных оттенках? Как причесывать текст, чтобы не оставалось ненужных заусениц? Как оставлять зацепки нарочно? Как слить воедино яркий образ и нейтральную информацию?</w:t>
      </w:r>
      <w:r w:rsidRPr="0049738B">
        <w:rPr>
          <w:rFonts w:ascii="Times New Roman" w:hAnsi="Times New Roman"/>
          <w:sz w:val="24"/>
          <w:szCs w:val="24"/>
        </w:rPr>
        <w:t>Способы стать искренним с самим собой. Почему автор должен быть искренним и не сдерживать себя? Как посмеиваться над собой так, чтобы этого не хотелось другим? Как засмеять свое ЧСВ и найти отправную точку вверх из неприятной ситуации? Как не превратить искренность и самоиронию в самобичевание?Перекручивание информации. Энтэвэшники. Такой прием нам не нужен! Но чтобы не прибегать к нему неосознанно, нужно хорошо его знать. Как привлечь внимание, не теряя достоинства? Как выделиться в мире спама и рассылок?</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Основы законов стихосложения. Почему уже не нужно «писать, как Пушкин»? Как развивается поэзия и чем поэтический образ отличается от прозаического? Стихотворные размеры и прочие верлибры.</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Как входить в образ мышления персонажа или объекта? Игровой пример с дневниками. Понятие идентификации как творческий прием, психологический термин и способ лучше понимать других.</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Как из деталей складывается достоверный конструктор? На примерах разбирать:«героиня хотела подпрыгнуть на диване. Но мог ли слишком мягкий диван быть у этого хозяина? Какая деталь важнее?».</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Как научиться чувствовать скрытый ритм текста? Как не перелиться через русло, но и не убаюкать? Инверсии. Что формирует стиль? Как его выработать? Как работать с внутренними фильтрами? Как скрыть стиль, там, где нужно? Как не быть на всех похожим? Почему все «оригинальные люди» так похожи между собой? Слова-паразиты в письменной речи и как Ворд облегчил борьбу с ними?</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Чем занимается современное литературоведение и почему это происходит? Что такое тропы? Зачем нужно их знать? Где грань между анализом и трепанацией произведений? Как распознавать многоуровневый текст? Детская ли детская литература? Варианты многоуровневости. Текст как зеркало. Аллюзии, цитаты, отсылки. Что такое КПП?</w:t>
      </w:r>
    </w:p>
    <w:p w:rsidR="00D933E2" w:rsidRDefault="00D933E2" w:rsidP="00D933E2">
      <w:pPr>
        <w:spacing w:after="0" w:line="240" w:lineRule="auto"/>
        <w:jc w:val="both"/>
        <w:rPr>
          <w:rFonts w:ascii="Times New Roman" w:hAnsi="Times New Roman"/>
          <w:sz w:val="24"/>
          <w:szCs w:val="24"/>
          <w:u w:val="single"/>
        </w:rPr>
      </w:pPr>
      <w:r w:rsidRPr="00E769C3">
        <w:rPr>
          <w:rFonts w:ascii="Times New Roman" w:hAnsi="Times New Roman"/>
          <w:sz w:val="24"/>
          <w:szCs w:val="24"/>
        </w:rPr>
        <w:t>Чем песенный текст отличается от стихотворения? «Иль, уж, б» как поэтический строительный мусор. Как прятать вымученные рифмы? Настроение. Пуант. Переделка песен и понятие «моста» между оригиналом и переделкой. «Напеть Карузо»: как не затмить оригинал при переводе.</w:t>
      </w:r>
      <w:r w:rsidRPr="0049738B">
        <w:rPr>
          <w:rFonts w:ascii="Times New Roman" w:hAnsi="Times New Roman"/>
          <w:sz w:val="24"/>
          <w:szCs w:val="24"/>
        </w:rPr>
        <w:t>Вариации на тему, ловцы мелодий, течение музыки и как уметь в нем нырять чуть глубже.Метод копчика против озарения свыше. «Вчерашняя яичница» и «миллион велосипедов» - немного о текстовой рыбе и невольном плагиате. Анонс летней творческой площадки.</w:t>
      </w:r>
    </w:p>
    <w:p w:rsidR="00D933E2" w:rsidRPr="00E769C3"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Pr="00E769C3">
        <w:rPr>
          <w:rFonts w:ascii="Times New Roman" w:hAnsi="Times New Roman"/>
          <w:sz w:val="24"/>
          <w:szCs w:val="24"/>
        </w:rPr>
        <w:t>Чтение монологов и устная работа над наполнением образов разными чувствами и мониторинг отношения к ним в зависимости от наполнения. Практический письменный тренинг «Монолог чего-то там»</w:t>
      </w:r>
      <w:r>
        <w:rPr>
          <w:rFonts w:ascii="Times New Roman" w:hAnsi="Times New Roman"/>
          <w:sz w:val="24"/>
          <w:szCs w:val="24"/>
        </w:rPr>
        <w:t xml:space="preserve">. </w:t>
      </w:r>
      <w:r w:rsidRPr="00E769C3">
        <w:rPr>
          <w:rFonts w:ascii="Times New Roman" w:hAnsi="Times New Roman"/>
          <w:sz w:val="24"/>
          <w:szCs w:val="24"/>
        </w:rPr>
        <w:t xml:space="preserve">Групповой психологический тренинг. Устная и письменная работа с «перевертышами» (перекручиванием информации).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Тренировка работы с образом.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Стиховедческий анализ стихотворений, сравнение стиховедческого анализа и художественного.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lastRenderedPageBreak/>
        <w:t xml:space="preserve">Сочинение «Путаница»: писать сочинения на заданную тему так, чтобы без указания явных деталей-подсказок в сочинении можно было угадать другого ученика.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Переработка шероховатых текстов в гладкие.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Поиск тропов в произведениях с объяснением, зачем это иногда нужно писателю. </w:t>
      </w:r>
      <w:r>
        <w:rPr>
          <w:rFonts w:ascii="Times New Roman" w:hAnsi="Times New Roman"/>
          <w:sz w:val="24"/>
          <w:szCs w:val="24"/>
        </w:rPr>
        <w:t>П</w:t>
      </w:r>
      <w:r w:rsidRPr="00E769C3">
        <w:rPr>
          <w:rFonts w:ascii="Times New Roman" w:hAnsi="Times New Roman"/>
          <w:sz w:val="24"/>
          <w:szCs w:val="24"/>
        </w:rPr>
        <w:t>еределка песни, творческий перевод песни.</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Мелодическая импровизация, «джем», вокальное течение.</w:t>
      </w:r>
    </w:p>
    <w:p w:rsidR="00D933E2"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Создание условий для попытки сочинения мелодии и текста.</w:t>
      </w:r>
    </w:p>
    <w:p w:rsidR="00D933E2" w:rsidRPr="00546C08" w:rsidRDefault="00D933E2" w:rsidP="00D933E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6</w:t>
      </w:r>
      <w:r w:rsidRPr="00807952">
        <w:rPr>
          <w:rFonts w:ascii="Times New Roman" w:hAnsi="Times New Roman"/>
          <w:b/>
          <w:sz w:val="24"/>
          <w:szCs w:val="24"/>
        </w:rPr>
        <w:t>.</w:t>
      </w:r>
      <w:r>
        <w:rPr>
          <w:rFonts w:ascii="Times New Roman" w:hAnsi="Times New Roman"/>
          <w:b/>
          <w:sz w:val="24"/>
          <w:szCs w:val="24"/>
        </w:rPr>
        <w:t xml:space="preserve"> </w:t>
      </w:r>
      <w:r w:rsidRPr="00E22297">
        <w:rPr>
          <w:rFonts w:ascii="Arial" w:hAnsi="Arial" w:cs="Arial"/>
          <w:b/>
          <w:bCs/>
          <w:color w:val="000000"/>
          <w:sz w:val="14"/>
          <w:szCs w:val="14"/>
          <w:shd w:val="clear" w:color="auto" w:fill="FFFFFF"/>
        </w:rPr>
        <w:t xml:space="preserve"> </w:t>
      </w:r>
      <w:r w:rsidRPr="00546C08">
        <w:rPr>
          <w:rFonts w:ascii="Times New Roman" w:hAnsi="Times New Roman"/>
          <w:b/>
          <w:bCs/>
          <w:sz w:val="24"/>
          <w:szCs w:val="24"/>
          <w:shd w:val="clear" w:color="auto" w:fill="FFFFFF"/>
        </w:rPr>
        <w:t xml:space="preserve">Нотная грамота. </w:t>
      </w:r>
    </w:p>
    <w:p w:rsidR="00D933E2" w:rsidRPr="00546C08" w:rsidRDefault="00D933E2" w:rsidP="00D933E2">
      <w:pPr>
        <w:spacing w:after="0" w:line="240" w:lineRule="auto"/>
        <w:jc w:val="both"/>
        <w:rPr>
          <w:rFonts w:ascii="Times New Roman" w:hAnsi="Times New Roman"/>
          <w:sz w:val="24"/>
          <w:szCs w:val="24"/>
          <w:u w:val="single"/>
        </w:rPr>
      </w:pPr>
      <w:r w:rsidRPr="00546C08">
        <w:rPr>
          <w:rFonts w:ascii="Times New Roman" w:hAnsi="Times New Roman"/>
          <w:sz w:val="24"/>
          <w:szCs w:val="24"/>
          <w:u w:val="single"/>
        </w:rPr>
        <w:t xml:space="preserve">Теория. </w:t>
      </w:r>
      <w:r w:rsidRPr="00546C08">
        <w:rPr>
          <w:rFonts w:ascii="Times New Roman" w:hAnsi="Times New Roman"/>
          <w:sz w:val="24"/>
          <w:szCs w:val="24"/>
          <w:shd w:val="clear" w:color="auto" w:fill="FFFFFF"/>
        </w:rPr>
        <w:t>Знакомство с ладами, регистрами. Знакомство с правилами записи нот и приемов игры в нотных тетрадях. Карточки заданий.</w:t>
      </w:r>
    </w:p>
    <w:p w:rsidR="00D933E2" w:rsidRPr="00546C08" w:rsidRDefault="00D933E2" w:rsidP="00D933E2">
      <w:pPr>
        <w:pStyle w:val="ad"/>
        <w:shd w:val="clear" w:color="auto" w:fill="FFFFFF"/>
        <w:spacing w:before="0" w:beforeAutospacing="0" w:after="0" w:afterAutospacing="0"/>
        <w:jc w:val="both"/>
      </w:pPr>
      <w:r w:rsidRPr="00546C08">
        <w:rPr>
          <w:u w:val="single"/>
        </w:rPr>
        <w:t xml:space="preserve">Практика. </w:t>
      </w:r>
      <w:r w:rsidRPr="00546C08">
        <w:t>Понятие о гармонии, симметрии, темпе, такте и ритме. Условные обозначения и сокращения в нотном письме. Словарик юного музыканта.</w:t>
      </w:r>
    </w:p>
    <w:p w:rsidR="00D933E2" w:rsidRPr="00546C08" w:rsidRDefault="00D933E2" w:rsidP="00D933E2">
      <w:pPr>
        <w:pStyle w:val="ad"/>
        <w:shd w:val="clear" w:color="auto" w:fill="FFFFFF"/>
        <w:spacing w:before="0" w:beforeAutospacing="0" w:after="0" w:afterAutospacing="0"/>
        <w:jc w:val="both"/>
      </w:pPr>
      <w:r w:rsidRPr="00546C08">
        <w:t>Особенности записи и аранжировки аккомпанемента для ансамбля (три гитары: бас, соло, ритм).</w:t>
      </w:r>
    </w:p>
    <w:p w:rsidR="00D933E2" w:rsidRPr="00546C08" w:rsidRDefault="00D933E2" w:rsidP="00D933E2">
      <w:pPr>
        <w:pStyle w:val="ad"/>
        <w:shd w:val="clear" w:color="auto" w:fill="FFFFFF"/>
        <w:spacing w:before="0" w:beforeAutospacing="0" w:after="0" w:afterAutospacing="0"/>
        <w:jc w:val="both"/>
      </w:pPr>
      <w:r w:rsidRPr="00546C08">
        <w:t>Нотная грамота. Знакомство с ладами, регистрами. Запись нот и читка с листа. Понятие об исполнительском мастерстве. </w:t>
      </w:r>
      <w:r>
        <w:t>О</w:t>
      </w:r>
      <w:r w:rsidRPr="00546C08">
        <w:t>своение особенностей записи нот и приемов игры в нотных тетрадях.</w:t>
      </w:r>
    </w:p>
    <w:p w:rsidR="00D933E2" w:rsidRDefault="00D933E2" w:rsidP="00D933E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7</w:t>
      </w:r>
      <w:r w:rsidRPr="00807952">
        <w:rPr>
          <w:rFonts w:ascii="Times New Roman" w:hAnsi="Times New Roman"/>
          <w:b/>
          <w:sz w:val="24"/>
          <w:szCs w:val="24"/>
        </w:rPr>
        <w:t>.</w:t>
      </w:r>
      <w:r>
        <w:rPr>
          <w:rFonts w:ascii="Times New Roman" w:hAnsi="Times New Roman"/>
          <w:b/>
          <w:sz w:val="24"/>
          <w:szCs w:val="24"/>
        </w:rPr>
        <w:t xml:space="preserve"> Промежуточная аттестация</w:t>
      </w:r>
    </w:p>
    <w:p w:rsidR="00D933E2"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Pr>
          <w:rFonts w:ascii="Times New Roman" w:hAnsi="Times New Roman"/>
          <w:sz w:val="24"/>
          <w:szCs w:val="24"/>
          <w:u w:val="single"/>
        </w:rPr>
        <w:t xml:space="preserve">. </w:t>
      </w:r>
      <w:r>
        <w:rPr>
          <w:rFonts w:ascii="Times New Roman" w:hAnsi="Times New Roman"/>
          <w:sz w:val="24"/>
          <w:szCs w:val="24"/>
        </w:rPr>
        <w:t>Промежуточная аттестация, и</w:t>
      </w:r>
      <w:r w:rsidRPr="00D978B7">
        <w:rPr>
          <w:rFonts w:ascii="Times New Roman" w:hAnsi="Times New Roman"/>
          <w:sz w:val="24"/>
          <w:szCs w:val="24"/>
        </w:rPr>
        <w:t>тоговый концерт.</w:t>
      </w:r>
    </w:p>
    <w:p w:rsidR="00D933E2" w:rsidRPr="00D978B7" w:rsidRDefault="00D933E2" w:rsidP="00D933E2">
      <w:pPr>
        <w:spacing w:after="0" w:line="240" w:lineRule="auto"/>
        <w:jc w:val="both"/>
        <w:rPr>
          <w:rFonts w:ascii="Times New Roman" w:hAnsi="Times New Roman"/>
          <w:b/>
          <w:sz w:val="24"/>
          <w:szCs w:val="24"/>
        </w:rPr>
      </w:pPr>
    </w:p>
    <w:p w:rsidR="00D933E2" w:rsidRPr="009D6B0D" w:rsidRDefault="00D933E2" w:rsidP="00D933E2">
      <w:pPr>
        <w:spacing w:after="0" w:line="240" w:lineRule="auto"/>
        <w:jc w:val="center"/>
        <w:rPr>
          <w:rFonts w:ascii="Times New Roman" w:hAnsi="Times New Roman"/>
          <w:b/>
          <w:sz w:val="28"/>
          <w:szCs w:val="28"/>
        </w:rPr>
      </w:pPr>
      <w:r>
        <w:rPr>
          <w:rFonts w:ascii="Times New Roman" w:hAnsi="Times New Roman"/>
          <w:b/>
          <w:sz w:val="28"/>
          <w:szCs w:val="28"/>
        </w:rPr>
        <w:t>Учебный</w:t>
      </w:r>
      <w:r w:rsidRPr="009D6B0D">
        <w:rPr>
          <w:rFonts w:ascii="Times New Roman" w:hAnsi="Times New Roman"/>
          <w:b/>
          <w:sz w:val="28"/>
          <w:szCs w:val="28"/>
        </w:rPr>
        <w:t xml:space="preserve"> план</w:t>
      </w:r>
      <w:r>
        <w:rPr>
          <w:rFonts w:ascii="Times New Roman" w:hAnsi="Times New Roman"/>
          <w:b/>
          <w:sz w:val="28"/>
          <w:szCs w:val="28"/>
        </w:rPr>
        <w:t xml:space="preserve"> 3 год обучения</w:t>
      </w:r>
    </w:p>
    <w:p w:rsidR="00D933E2" w:rsidRPr="009D6B0D" w:rsidRDefault="00D933E2" w:rsidP="00D933E2">
      <w:pPr>
        <w:spacing w:after="0" w:line="240" w:lineRule="auto"/>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98"/>
        <w:gridCol w:w="3117"/>
        <w:gridCol w:w="950"/>
        <w:gridCol w:w="1136"/>
        <w:gridCol w:w="1492"/>
        <w:gridCol w:w="2152"/>
      </w:tblGrid>
      <w:tr w:rsidR="00D933E2" w:rsidRPr="00865842" w:rsidTr="009E2E1E">
        <w:trPr>
          <w:trHeight w:val="299"/>
        </w:trPr>
        <w:tc>
          <w:tcPr>
            <w:tcW w:w="498" w:type="dxa"/>
            <w:vMerge w:val="restart"/>
            <w:tcBorders>
              <w:top w:val="single" w:sz="4" w:space="0" w:color="000000"/>
              <w:left w:val="single" w:sz="4" w:space="0" w:color="000000"/>
              <w:right w:val="single" w:sz="4" w:space="0" w:color="000000"/>
            </w:tcBorders>
          </w:tcPr>
          <w:p w:rsidR="00D933E2" w:rsidRPr="007365A4" w:rsidRDefault="00D933E2" w:rsidP="009E2E1E">
            <w:pPr>
              <w:spacing w:after="0" w:line="240" w:lineRule="auto"/>
              <w:rPr>
                <w:rFonts w:ascii="Times New Roman" w:hAnsi="Times New Roman"/>
                <w:b/>
                <w:sz w:val="24"/>
                <w:szCs w:val="24"/>
              </w:rPr>
            </w:pPr>
            <w:r w:rsidRPr="007365A4">
              <w:rPr>
                <w:rFonts w:ascii="Times New Roman" w:hAnsi="Times New Roman"/>
                <w:b/>
                <w:sz w:val="24"/>
                <w:szCs w:val="24"/>
              </w:rPr>
              <w:t>№</w:t>
            </w:r>
          </w:p>
        </w:tc>
        <w:tc>
          <w:tcPr>
            <w:tcW w:w="3117" w:type="dxa"/>
            <w:vMerge w:val="restart"/>
            <w:tcBorders>
              <w:top w:val="single" w:sz="4" w:space="0" w:color="000000"/>
              <w:left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Название темы/ раздела</w:t>
            </w:r>
          </w:p>
        </w:tc>
        <w:tc>
          <w:tcPr>
            <w:tcW w:w="3578" w:type="dxa"/>
            <w:gridSpan w:val="3"/>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Количество часов</w:t>
            </w:r>
          </w:p>
        </w:tc>
        <w:tc>
          <w:tcPr>
            <w:tcW w:w="2152" w:type="dxa"/>
            <w:vMerge w:val="restart"/>
            <w:tcBorders>
              <w:top w:val="single" w:sz="4" w:space="0" w:color="000000"/>
              <w:left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eastAsia="Calibri" w:hAnsi="Times New Roman"/>
                <w:b/>
                <w:sz w:val="24"/>
                <w:szCs w:val="24"/>
                <w:lang w:eastAsia="en-US"/>
              </w:rPr>
              <w:t>Формы контроля</w:t>
            </w:r>
          </w:p>
        </w:tc>
      </w:tr>
      <w:tr w:rsidR="00D933E2" w:rsidRPr="00865842" w:rsidTr="009E2E1E">
        <w:trPr>
          <w:trHeight w:val="290"/>
        </w:trPr>
        <w:tc>
          <w:tcPr>
            <w:tcW w:w="498" w:type="dxa"/>
            <w:vMerge/>
            <w:tcBorders>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b/>
                <w:sz w:val="24"/>
                <w:szCs w:val="24"/>
              </w:rPr>
            </w:pPr>
          </w:p>
        </w:tc>
        <w:tc>
          <w:tcPr>
            <w:tcW w:w="3117" w:type="dxa"/>
            <w:vMerge/>
            <w:tcBorders>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b/>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Всего</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Теория</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r w:rsidRPr="007365A4">
              <w:rPr>
                <w:rFonts w:ascii="Times New Roman" w:hAnsi="Times New Roman"/>
                <w:b/>
                <w:sz w:val="24"/>
                <w:szCs w:val="24"/>
              </w:rPr>
              <w:t>Практика</w:t>
            </w:r>
          </w:p>
        </w:tc>
        <w:tc>
          <w:tcPr>
            <w:tcW w:w="2152" w:type="dxa"/>
            <w:vMerge/>
            <w:tcBorders>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b/>
                <w:sz w:val="24"/>
                <w:szCs w:val="24"/>
              </w:rPr>
            </w:pPr>
          </w:p>
        </w:tc>
      </w:tr>
      <w:tr w:rsidR="00D933E2" w:rsidRPr="00865842" w:rsidTr="009E2E1E">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1</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Вводное занятие, инст</w:t>
            </w:r>
            <w:r>
              <w:rPr>
                <w:rFonts w:ascii="Times New Roman" w:hAnsi="Times New Roman"/>
                <w:sz w:val="24"/>
                <w:szCs w:val="24"/>
              </w:rPr>
              <w:t>руктаж по технике безопасности</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eastAsia="Calibri" w:hAnsi="Times New Roman"/>
                <w:sz w:val="24"/>
                <w:szCs w:val="24"/>
                <w:lang w:eastAsia="en-US"/>
              </w:rPr>
              <w:t>Беседа</w:t>
            </w:r>
          </w:p>
        </w:tc>
      </w:tr>
      <w:tr w:rsidR="00D933E2" w:rsidRPr="00865842" w:rsidTr="009E2E1E">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2</w:t>
            </w:r>
          </w:p>
        </w:tc>
        <w:tc>
          <w:tcPr>
            <w:tcW w:w="3117" w:type="dxa"/>
            <w:tcBorders>
              <w:top w:val="single" w:sz="4" w:space="0" w:color="000000"/>
              <w:left w:val="single" w:sz="4" w:space="0" w:color="000000"/>
              <w:bottom w:val="single" w:sz="4" w:space="0" w:color="000000"/>
              <w:right w:val="single" w:sz="4" w:space="0" w:color="000000"/>
            </w:tcBorders>
          </w:tcPr>
          <w:p w:rsidR="00D933E2" w:rsidRPr="00253516" w:rsidRDefault="00D933E2" w:rsidP="009E2E1E">
            <w:pPr>
              <w:spacing w:after="0" w:line="240" w:lineRule="auto"/>
              <w:rPr>
                <w:rFonts w:ascii="Times New Roman" w:hAnsi="Times New Roman"/>
                <w:sz w:val="24"/>
                <w:szCs w:val="24"/>
              </w:rPr>
            </w:pPr>
            <w:r w:rsidRPr="00253516">
              <w:rPr>
                <w:rFonts w:ascii="Times New Roman" w:hAnsi="Times New Roman"/>
                <w:sz w:val="24"/>
                <w:szCs w:val="24"/>
              </w:rPr>
              <w:t>Развитие основных вокальнопевческих приемов: унисон, дыхание, дикция, звукообразование</w:t>
            </w:r>
          </w:p>
        </w:tc>
        <w:tc>
          <w:tcPr>
            <w:tcW w:w="950"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5</w:t>
            </w:r>
          </w:p>
        </w:tc>
        <w:tc>
          <w:tcPr>
            <w:tcW w:w="1136"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3</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textAlignment w:val="baseline"/>
              <w:rPr>
                <w:rFonts w:ascii="Times New Roman" w:hAnsi="Times New Roman"/>
                <w:kern w:val="3"/>
                <w:sz w:val="24"/>
                <w:szCs w:val="24"/>
              </w:rPr>
            </w:pPr>
          </w:p>
        </w:tc>
      </w:tr>
      <w:tr w:rsidR="00D933E2" w:rsidRPr="00865842" w:rsidTr="009E2E1E">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3</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sidRPr="007365A4">
              <w:rPr>
                <w:rFonts w:ascii="Times New Roman" w:hAnsi="Times New Roman"/>
                <w:sz w:val="24"/>
                <w:szCs w:val="24"/>
              </w:rPr>
              <w:t>Развитие технических навыков пения</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10</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8</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hAnsi="Times New Roman"/>
                <w:kern w:val="3"/>
                <w:sz w:val="24"/>
                <w:szCs w:val="24"/>
              </w:rPr>
              <w:t>Прослушивание</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4</w:t>
            </w:r>
          </w:p>
        </w:tc>
        <w:tc>
          <w:tcPr>
            <w:tcW w:w="3117" w:type="dxa"/>
            <w:tcBorders>
              <w:top w:val="single" w:sz="4" w:space="0" w:color="000000"/>
              <w:left w:val="single" w:sz="4" w:space="0" w:color="000000"/>
              <w:bottom w:val="single" w:sz="4" w:space="0" w:color="000000"/>
              <w:right w:val="single" w:sz="4" w:space="0" w:color="000000"/>
            </w:tcBorders>
          </w:tcPr>
          <w:p w:rsidR="00D933E2" w:rsidRPr="00CA2B42" w:rsidRDefault="00D933E2" w:rsidP="009E2E1E">
            <w:pPr>
              <w:spacing w:after="0" w:line="240" w:lineRule="auto"/>
              <w:rPr>
                <w:rFonts w:ascii="Times New Roman" w:hAnsi="Times New Roman"/>
                <w:sz w:val="24"/>
                <w:szCs w:val="24"/>
              </w:rPr>
            </w:pPr>
            <w:r w:rsidRPr="00CA2B42">
              <w:rPr>
                <w:rFonts w:ascii="Times New Roman" w:hAnsi="Times New Roman"/>
                <w:sz w:val="24"/>
                <w:szCs w:val="24"/>
              </w:rPr>
              <w:t>Техника гитарного аккомпанемента</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12</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3</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9</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5</w:t>
            </w:r>
          </w:p>
        </w:tc>
        <w:tc>
          <w:tcPr>
            <w:tcW w:w="3117" w:type="dxa"/>
            <w:tcBorders>
              <w:top w:val="single" w:sz="4" w:space="0" w:color="000000"/>
              <w:left w:val="single" w:sz="4" w:space="0" w:color="000000"/>
              <w:bottom w:val="single" w:sz="4" w:space="0" w:color="000000"/>
              <w:right w:val="single" w:sz="4" w:space="0" w:color="000000"/>
            </w:tcBorders>
          </w:tcPr>
          <w:p w:rsidR="00D933E2" w:rsidRPr="007365A4" w:rsidRDefault="00D933E2" w:rsidP="003743E0">
            <w:pPr>
              <w:spacing w:after="0" w:line="240" w:lineRule="auto"/>
              <w:rPr>
                <w:rFonts w:ascii="Times New Roman" w:hAnsi="Times New Roman"/>
                <w:sz w:val="24"/>
                <w:szCs w:val="24"/>
              </w:rPr>
            </w:pPr>
            <w:r w:rsidRPr="007365A4">
              <w:rPr>
                <w:rFonts w:ascii="Times New Roman" w:hAnsi="Times New Roman"/>
                <w:sz w:val="24"/>
                <w:szCs w:val="24"/>
              </w:rPr>
              <w:t>Развитие поэтических способностей</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8</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6</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Беседа, игра, практикум</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6</w:t>
            </w:r>
          </w:p>
        </w:tc>
        <w:tc>
          <w:tcPr>
            <w:tcW w:w="3117" w:type="dxa"/>
            <w:tcBorders>
              <w:top w:val="single" w:sz="4" w:space="0" w:color="000000"/>
              <w:left w:val="single" w:sz="4" w:space="0" w:color="000000"/>
              <w:bottom w:val="single" w:sz="4" w:space="0" w:color="000000"/>
              <w:right w:val="single" w:sz="4" w:space="0" w:color="000000"/>
            </w:tcBorders>
          </w:tcPr>
          <w:p w:rsidR="00D933E2" w:rsidRPr="002836B5" w:rsidRDefault="00D933E2" w:rsidP="00896B8C">
            <w:pPr>
              <w:spacing w:after="0" w:line="240" w:lineRule="auto"/>
              <w:rPr>
                <w:rFonts w:ascii="Times New Roman" w:hAnsi="Times New Roman"/>
                <w:sz w:val="24"/>
                <w:szCs w:val="24"/>
              </w:rPr>
            </w:pPr>
            <w:r w:rsidRPr="002836B5">
              <w:rPr>
                <w:rFonts w:ascii="Times New Roman" w:hAnsi="Times New Roman"/>
                <w:bCs/>
                <w:color w:val="000000"/>
                <w:sz w:val="24"/>
                <w:szCs w:val="24"/>
                <w:shd w:val="clear" w:color="auto" w:fill="FFFFFF"/>
              </w:rPr>
              <w:t>Нотная грамота</w:t>
            </w:r>
          </w:p>
        </w:tc>
        <w:tc>
          <w:tcPr>
            <w:tcW w:w="950"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Наблюдение.</w:t>
            </w:r>
          </w:p>
          <w:p w:rsidR="00D933E2" w:rsidRPr="007365A4" w:rsidRDefault="00D933E2" w:rsidP="009E2E1E">
            <w:pPr>
              <w:widowControl w:val="0"/>
              <w:suppressAutoHyphens/>
              <w:overflowPunct w:val="0"/>
              <w:autoSpaceDE w:val="0"/>
              <w:autoSpaceDN w:val="0"/>
              <w:spacing w:after="0" w:line="240" w:lineRule="auto"/>
              <w:jc w:val="center"/>
              <w:textAlignment w:val="baseline"/>
              <w:rPr>
                <w:rFonts w:ascii="Times New Roman" w:hAnsi="Times New Roman"/>
                <w:kern w:val="3"/>
                <w:sz w:val="24"/>
                <w:szCs w:val="24"/>
              </w:rPr>
            </w:pPr>
            <w:r w:rsidRPr="007365A4">
              <w:rPr>
                <w:rFonts w:ascii="Times New Roman" w:hAnsi="Times New Roman"/>
                <w:kern w:val="3"/>
                <w:sz w:val="24"/>
                <w:szCs w:val="24"/>
              </w:rPr>
              <w:t>Прослушивание</w:t>
            </w:r>
          </w:p>
        </w:tc>
      </w:tr>
      <w:tr w:rsidR="00D933E2" w:rsidRPr="00865842" w:rsidTr="009E2E1E">
        <w:trPr>
          <w:trHeight w:val="416"/>
        </w:trPr>
        <w:tc>
          <w:tcPr>
            <w:tcW w:w="498"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rPr>
                <w:rFonts w:ascii="Times New Roman" w:hAnsi="Times New Roman"/>
                <w:sz w:val="24"/>
                <w:szCs w:val="24"/>
              </w:rPr>
            </w:pPr>
            <w:r>
              <w:rPr>
                <w:rFonts w:ascii="Times New Roman" w:hAnsi="Times New Roman"/>
                <w:sz w:val="24"/>
                <w:szCs w:val="24"/>
              </w:rPr>
              <w:t>7</w:t>
            </w:r>
          </w:p>
        </w:tc>
        <w:tc>
          <w:tcPr>
            <w:tcW w:w="3117"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rPr>
                <w:rFonts w:ascii="Times New Roman" w:hAnsi="Times New Roman"/>
                <w:sz w:val="24"/>
                <w:szCs w:val="24"/>
              </w:rPr>
            </w:pPr>
            <w:r>
              <w:rPr>
                <w:rFonts w:ascii="Times New Roman" w:hAnsi="Times New Roman"/>
                <w:sz w:val="24"/>
                <w:szCs w:val="24"/>
              </w:rPr>
              <w:t>А</w:t>
            </w:r>
            <w:r w:rsidRPr="007365A4">
              <w:rPr>
                <w:rFonts w:ascii="Times New Roman" w:hAnsi="Times New Roman"/>
                <w:sz w:val="24"/>
                <w:szCs w:val="24"/>
              </w:rPr>
              <w:t>ттестация</w:t>
            </w:r>
            <w:r>
              <w:rPr>
                <w:rFonts w:ascii="Times New Roman" w:hAnsi="Times New Roman"/>
                <w:sz w:val="24"/>
                <w:szCs w:val="24"/>
              </w:rPr>
              <w:t>:</w:t>
            </w:r>
          </w:p>
          <w:p w:rsidR="00D933E2" w:rsidRDefault="00D933E2" w:rsidP="009E2E1E">
            <w:pPr>
              <w:spacing w:after="0" w:line="240" w:lineRule="auto"/>
              <w:rPr>
                <w:rFonts w:ascii="Times New Roman" w:hAnsi="Times New Roman"/>
                <w:sz w:val="24"/>
                <w:szCs w:val="24"/>
              </w:rPr>
            </w:pPr>
            <w:r>
              <w:rPr>
                <w:rFonts w:ascii="Times New Roman" w:hAnsi="Times New Roman"/>
                <w:sz w:val="24"/>
                <w:szCs w:val="24"/>
              </w:rPr>
              <w:t>-итоговая</w:t>
            </w:r>
          </w:p>
          <w:p w:rsidR="00D933E2" w:rsidRPr="007365A4" w:rsidRDefault="00D933E2" w:rsidP="009E2E1E">
            <w:pPr>
              <w:spacing w:after="0" w:line="240" w:lineRule="auto"/>
              <w:rPr>
                <w:rFonts w:ascii="Times New Roman" w:hAnsi="Times New Roman"/>
                <w:sz w:val="24"/>
                <w:szCs w:val="24"/>
              </w:rPr>
            </w:pPr>
          </w:p>
        </w:tc>
        <w:tc>
          <w:tcPr>
            <w:tcW w:w="950"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p>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p w:rsidR="00D933E2" w:rsidRPr="007365A4" w:rsidRDefault="00D933E2" w:rsidP="009E2E1E">
            <w:pPr>
              <w:spacing w:after="0" w:line="240" w:lineRule="auto"/>
              <w:jc w:val="center"/>
              <w:rPr>
                <w:rFonts w:ascii="Times New Roman" w:hAnsi="Times New Roman"/>
                <w:sz w:val="24"/>
                <w:szCs w:val="24"/>
              </w:rPr>
            </w:pPr>
          </w:p>
        </w:tc>
        <w:tc>
          <w:tcPr>
            <w:tcW w:w="1136"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c>
          <w:tcPr>
            <w:tcW w:w="1492" w:type="dxa"/>
            <w:tcBorders>
              <w:top w:val="single" w:sz="4" w:space="0" w:color="000000"/>
              <w:left w:val="single" w:sz="4" w:space="0" w:color="000000"/>
              <w:bottom w:val="single" w:sz="4" w:space="0" w:color="000000"/>
              <w:right w:val="single" w:sz="4" w:space="0" w:color="000000"/>
            </w:tcBorders>
          </w:tcPr>
          <w:p w:rsidR="00D933E2" w:rsidRDefault="00D933E2" w:rsidP="009E2E1E">
            <w:pPr>
              <w:spacing w:after="0" w:line="240" w:lineRule="auto"/>
              <w:jc w:val="center"/>
              <w:rPr>
                <w:rFonts w:ascii="Times New Roman" w:hAnsi="Times New Roman"/>
                <w:sz w:val="24"/>
                <w:szCs w:val="24"/>
              </w:rPr>
            </w:pPr>
          </w:p>
          <w:p w:rsidR="00D933E2" w:rsidRDefault="00D933E2" w:rsidP="009E2E1E">
            <w:pPr>
              <w:spacing w:after="0" w:line="240" w:lineRule="auto"/>
              <w:jc w:val="center"/>
              <w:rPr>
                <w:rFonts w:ascii="Times New Roman" w:hAnsi="Times New Roman"/>
                <w:sz w:val="24"/>
                <w:szCs w:val="24"/>
              </w:rPr>
            </w:pPr>
            <w:r>
              <w:rPr>
                <w:rFonts w:ascii="Times New Roman" w:hAnsi="Times New Roman"/>
                <w:sz w:val="24"/>
                <w:szCs w:val="24"/>
              </w:rPr>
              <w:t>2</w:t>
            </w:r>
          </w:p>
          <w:p w:rsidR="00D933E2" w:rsidRPr="007365A4" w:rsidRDefault="00D933E2" w:rsidP="009E2E1E">
            <w:pPr>
              <w:spacing w:after="0" w:line="240" w:lineRule="auto"/>
              <w:jc w:val="center"/>
              <w:rPr>
                <w:rFonts w:ascii="Times New Roman" w:hAnsi="Times New Roman"/>
                <w:sz w:val="24"/>
                <w:szCs w:val="24"/>
              </w:rPr>
            </w:pP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r w:rsidRPr="007365A4">
              <w:rPr>
                <w:rFonts w:ascii="Times New Roman" w:hAnsi="Times New Roman"/>
                <w:sz w:val="24"/>
                <w:szCs w:val="24"/>
              </w:rPr>
              <w:t>Отчетный концерт</w:t>
            </w:r>
          </w:p>
        </w:tc>
      </w:tr>
      <w:tr w:rsidR="00D933E2" w:rsidRPr="00865842" w:rsidTr="009E2E1E">
        <w:tc>
          <w:tcPr>
            <w:tcW w:w="3615" w:type="dxa"/>
            <w:gridSpan w:val="2"/>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rPr>
                <w:rFonts w:ascii="Times New Roman" w:hAnsi="Times New Roman"/>
                <w:b/>
                <w:sz w:val="24"/>
                <w:szCs w:val="24"/>
              </w:rPr>
            </w:pPr>
            <w:r w:rsidRPr="00E85FFD">
              <w:rPr>
                <w:rFonts w:ascii="Times New Roman" w:hAnsi="Times New Roman"/>
                <w:b/>
                <w:sz w:val="24"/>
                <w:szCs w:val="24"/>
              </w:rPr>
              <w:t xml:space="preserve">         ИТОГО</w:t>
            </w:r>
          </w:p>
        </w:tc>
        <w:tc>
          <w:tcPr>
            <w:tcW w:w="950" w:type="dxa"/>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jc w:val="center"/>
              <w:rPr>
                <w:rFonts w:ascii="Times New Roman" w:hAnsi="Times New Roman"/>
                <w:b/>
                <w:sz w:val="24"/>
                <w:szCs w:val="24"/>
              </w:rPr>
            </w:pPr>
            <w:r w:rsidRPr="00E85FFD">
              <w:rPr>
                <w:rFonts w:ascii="Times New Roman" w:hAnsi="Times New Roman"/>
                <w:b/>
                <w:sz w:val="24"/>
                <w:szCs w:val="24"/>
              </w:rPr>
              <w:t>40</w:t>
            </w:r>
          </w:p>
        </w:tc>
        <w:tc>
          <w:tcPr>
            <w:tcW w:w="1136" w:type="dxa"/>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jc w:val="center"/>
              <w:rPr>
                <w:rFonts w:ascii="Times New Roman" w:hAnsi="Times New Roman"/>
                <w:b/>
                <w:sz w:val="24"/>
                <w:szCs w:val="24"/>
              </w:rPr>
            </w:pPr>
            <w:r>
              <w:rPr>
                <w:rFonts w:ascii="Times New Roman" w:hAnsi="Times New Roman"/>
                <w:b/>
                <w:sz w:val="24"/>
                <w:szCs w:val="24"/>
              </w:rPr>
              <w:t>10</w:t>
            </w:r>
          </w:p>
        </w:tc>
        <w:tc>
          <w:tcPr>
            <w:tcW w:w="1492" w:type="dxa"/>
            <w:tcBorders>
              <w:top w:val="single" w:sz="4" w:space="0" w:color="000000"/>
              <w:left w:val="single" w:sz="4" w:space="0" w:color="000000"/>
              <w:bottom w:val="single" w:sz="4" w:space="0" w:color="000000"/>
              <w:right w:val="single" w:sz="4" w:space="0" w:color="000000"/>
            </w:tcBorders>
          </w:tcPr>
          <w:p w:rsidR="00D933E2" w:rsidRPr="00E85FFD" w:rsidRDefault="00D933E2" w:rsidP="009E2E1E">
            <w:pPr>
              <w:spacing w:after="0" w:line="240" w:lineRule="auto"/>
              <w:jc w:val="center"/>
              <w:rPr>
                <w:rFonts w:ascii="Times New Roman" w:hAnsi="Times New Roman"/>
                <w:b/>
                <w:sz w:val="24"/>
                <w:szCs w:val="24"/>
              </w:rPr>
            </w:pPr>
            <w:r>
              <w:rPr>
                <w:rFonts w:ascii="Times New Roman" w:hAnsi="Times New Roman"/>
                <w:b/>
                <w:sz w:val="24"/>
                <w:szCs w:val="24"/>
              </w:rPr>
              <w:t>30</w:t>
            </w:r>
          </w:p>
        </w:tc>
        <w:tc>
          <w:tcPr>
            <w:tcW w:w="2152" w:type="dxa"/>
            <w:tcBorders>
              <w:top w:val="single" w:sz="4" w:space="0" w:color="000000"/>
              <w:left w:val="single" w:sz="4" w:space="0" w:color="000000"/>
              <w:bottom w:val="single" w:sz="4" w:space="0" w:color="000000"/>
              <w:right w:val="single" w:sz="4" w:space="0" w:color="000000"/>
            </w:tcBorders>
          </w:tcPr>
          <w:p w:rsidR="00D933E2" w:rsidRPr="007365A4" w:rsidRDefault="00D933E2" w:rsidP="009E2E1E">
            <w:pPr>
              <w:spacing w:after="0" w:line="240" w:lineRule="auto"/>
              <w:jc w:val="center"/>
              <w:rPr>
                <w:rFonts w:ascii="Times New Roman" w:hAnsi="Times New Roman"/>
                <w:sz w:val="24"/>
                <w:szCs w:val="24"/>
              </w:rPr>
            </w:pPr>
          </w:p>
        </w:tc>
      </w:tr>
    </w:tbl>
    <w:p w:rsidR="00D933E2" w:rsidRPr="009D6B0D" w:rsidRDefault="00D933E2" w:rsidP="00D933E2">
      <w:pPr>
        <w:spacing w:after="0" w:line="240" w:lineRule="auto"/>
        <w:rPr>
          <w:rFonts w:ascii="Times New Roman" w:hAnsi="Times New Roman"/>
          <w:sz w:val="28"/>
          <w:szCs w:val="28"/>
        </w:rPr>
      </w:pPr>
    </w:p>
    <w:p w:rsidR="00D933E2" w:rsidRDefault="00D933E2" w:rsidP="00D933E2">
      <w:pPr>
        <w:spacing w:after="0" w:line="240" w:lineRule="auto"/>
        <w:jc w:val="center"/>
        <w:rPr>
          <w:rFonts w:ascii="Times New Roman" w:hAnsi="Times New Roman"/>
          <w:b/>
          <w:sz w:val="28"/>
          <w:szCs w:val="28"/>
        </w:rPr>
      </w:pPr>
    </w:p>
    <w:p w:rsidR="00D933E2" w:rsidRDefault="00D933E2" w:rsidP="00D933E2">
      <w:pPr>
        <w:spacing w:after="0" w:line="240" w:lineRule="auto"/>
        <w:jc w:val="center"/>
        <w:rPr>
          <w:rFonts w:ascii="Times New Roman" w:hAnsi="Times New Roman"/>
          <w:b/>
          <w:sz w:val="28"/>
          <w:szCs w:val="28"/>
        </w:rPr>
      </w:pPr>
    </w:p>
    <w:p w:rsidR="00D933E2" w:rsidRPr="009D6B0D" w:rsidRDefault="00D933E2" w:rsidP="00D933E2">
      <w:pPr>
        <w:spacing w:after="0" w:line="240" w:lineRule="auto"/>
        <w:jc w:val="center"/>
        <w:rPr>
          <w:rFonts w:ascii="Times New Roman" w:hAnsi="Times New Roman"/>
          <w:b/>
          <w:sz w:val="28"/>
          <w:szCs w:val="28"/>
        </w:rPr>
      </w:pPr>
      <w:r w:rsidRPr="009D6B0D">
        <w:rPr>
          <w:rFonts w:ascii="Times New Roman" w:hAnsi="Times New Roman"/>
          <w:b/>
          <w:sz w:val="28"/>
          <w:szCs w:val="28"/>
        </w:rPr>
        <w:t>Содержание программы</w:t>
      </w:r>
    </w:p>
    <w:p w:rsidR="00D933E2" w:rsidRDefault="00D933E2" w:rsidP="00D933E2">
      <w:pPr>
        <w:spacing w:after="0" w:line="240" w:lineRule="auto"/>
        <w:jc w:val="center"/>
        <w:rPr>
          <w:rFonts w:ascii="Times New Roman" w:hAnsi="Times New Roman"/>
          <w:b/>
          <w:sz w:val="28"/>
          <w:szCs w:val="28"/>
          <w:highlight w:val="red"/>
        </w:rPr>
      </w:pPr>
    </w:p>
    <w:p w:rsidR="00D933E2" w:rsidRPr="007E220A" w:rsidRDefault="00D933E2" w:rsidP="00D933E2">
      <w:pPr>
        <w:spacing w:after="0" w:line="240" w:lineRule="auto"/>
        <w:ind w:firstLine="708"/>
        <w:jc w:val="both"/>
        <w:rPr>
          <w:rFonts w:ascii="Times New Roman" w:hAnsi="Times New Roman"/>
          <w:b/>
          <w:sz w:val="24"/>
          <w:szCs w:val="28"/>
        </w:rPr>
      </w:pPr>
      <w:r w:rsidRPr="007E220A">
        <w:rPr>
          <w:rFonts w:ascii="Times New Roman" w:hAnsi="Times New Roman"/>
          <w:b/>
          <w:sz w:val="24"/>
          <w:szCs w:val="28"/>
        </w:rPr>
        <w:t xml:space="preserve">Тема 1. Вводное занятие, инструктаж по технике безопасности. </w:t>
      </w:r>
    </w:p>
    <w:p w:rsidR="00D933E2" w:rsidRDefault="00D933E2" w:rsidP="00D933E2">
      <w:pPr>
        <w:spacing w:after="0" w:line="240" w:lineRule="auto"/>
        <w:jc w:val="both"/>
        <w:rPr>
          <w:rFonts w:ascii="Times New Roman" w:hAnsi="Times New Roman"/>
          <w:sz w:val="24"/>
          <w:szCs w:val="24"/>
        </w:rPr>
      </w:pPr>
      <w:r w:rsidRPr="007365A4">
        <w:rPr>
          <w:rFonts w:ascii="Times New Roman" w:hAnsi="Times New Roman"/>
          <w:sz w:val="24"/>
          <w:szCs w:val="24"/>
          <w:u w:val="single"/>
        </w:rPr>
        <w:t>Теория.</w:t>
      </w:r>
      <w:r w:rsidRPr="007365A4">
        <w:rPr>
          <w:rFonts w:ascii="Times New Roman" w:hAnsi="Times New Roman"/>
          <w:sz w:val="24"/>
          <w:szCs w:val="24"/>
        </w:rPr>
        <w:t>Техника безопасности, антитеррор</w:t>
      </w:r>
      <w:r>
        <w:rPr>
          <w:rFonts w:ascii="Times New Roman" w:hAnsi="Times New Roman"/>
          <w:sz w:val="24"/>
          <w:szCs w:val="24"/>
        </w:rPr>
        <w:t>, авторская песня в современном мире.</w:t>
      </w:r>
    </w:p>
    <w:p w:rsidR="00D933E2" w:rsidRPr="00253516" w:rsidRDefault="00D933E2" w:rsidP="00D933E2">
      <w:pPr>
        <w:spacing w:after="0" w:line="240" w:lineRule="auto"/>
        <w:ind w:firstLine="708"/>
        <w:jc w:val="both"/>
        <w:rPr>
          <w:rFonts w:ascii="Times New Roman" w:hAnsi="Times New Roman"/>
          <w:b/>
          <w:sz w:val="24"/>
          <w:szCs w:val="24"/>
          <w:u w:val="single"/>
        </w:rPr>
      </w:pPr>
      <w:r>
        <w:rPr>
          <w:rFonts w:ascii="Times New Roman" w:hAnsi="Times New Roman"/>
          <w:b/>
          <w:sz w:val="24"/>
          <w:szCs w:val="24"/>
        </w:rPr>
        <w:lastRenderedPageBreak/>
        <w:t>Тема 2</w:t>
      </w:r>
      <w:r w:rsidRPr="00253516">
        <w:rPr>
          <w:rFonts w:ascii="Times New Roman" w:hAnsi="Times New Roman"/>
          <w:b/>
          <w:sz w:val="24"/>
          <w:szCs w:val="24"/>
        </w:rPr>
        <w:t>. Развитие основных вокальнопевческих приемов: унисон, дыхание, дикция, звукообразование</w:t>
      </w:r>
      <w:r w:rsidRPr="00253516">
        <w:rPr>
          <w:rFonts w:ascii="Times New Roman" w:hAnsi="Times New Roman"/>
          <w:b/>
          <w:sz w:val="24"/>
          <w:szCs w:val="24"/>
          <w:u w:val="single"/>
        </w:rPr>
        <w:t xml:space="preserve"> </w:t>
      </w:r>
    </w:p>
    <w:p w:rsidR="00D933E2" w:rsidRDefault="00D933E2" w:rsidP="00D933E2">
      <w:pPr>
        <w:spacing w:after="0" w:line="240" w:lineRule="auto"/>
        <w:jc w:val="both"/>
        <w:rPr>
          <w:rFonts w:ascii="Times New Roman" w:hAnsi="Times New Roman"/>
          <w:sz w:val="24"/>
          <w:szCs w:val="24"/>
        </w:rPr>
      </w:pPr>
      <w:r w:rsidRPr="00CB4C2C">
        <w:rPr>
          <w:rFonts w:ascii="Times New Roman" w:hAnsi="Times New Roman"/>
          <w:sz w:val="24"/>
          <w:szCs w:val="24"/>
          <w:u w:val="single"/>
        </w:rPr>
        <w:t>Теория</w:t>
      </w:r>
      <w:r>
        <w:rPr>
          <w:rFonts w:ascii="Times New Roman" w:hAnsi="Times New Roman"/>
          <w:sz w:val="24"/>
          <w:szCs w:val="24"/>
          <w:u w:val="single"/>
        </w:rPr>
        <w:t>.</w:t>
      </w:r>
      <w:r>
        <w:rPr>
          <w:rFonts w:ascii="Times New Roman" w:hAnsi="Times New Roman"/>
          <w:sz w:val="24"/>
          <w:szCs w:val="24"/>
        </w:rPr>
        <w:t xml:space="preserve"> </w:t>
      </w:r>
      <w:r w:rsidRPr="00CB4C2C">
        <w:rPr>
          <w:rFonts w:ascii="Times New Roman" w:hAnsi="Times New Roman"/>
          <w:sz w:val="24"/>
          <w:szCs w:val="24"/>
        </w:rPr>
        <w:t xml:space="preserve">Положение корпуса, рта и языка. Понятия: унисон, звуковысотность, дыхание, тембр, дикция, звукообразование, звуковедение. Кантилена. </w:t>
      </w:r>
    </w:p>
    <w:p w:rsidR="00D933E2" w:rsidRPr="003402F5" w:rsidRDefault="00D933E2" w:rsidP="00D933E2">
      <w:pPr>
        <w:spacing w:after="0" w:line="240" w:lineRule="auto"/>
        <w:jc w:val="both"/>
        <w:rPr>
          <w:rFonts w:ascii="Times New Roman" w:hAnsi="Times New Roman"/>
          <w:sz w:val="24"/>
          <w:szCs w:val="24"/>
        </w:rPr>
      </w:pPr>
      <w:r w:rsidRPr="00CB4C2C">
        <w:rPr>
          <w:rFonts w:ascii="Times New Roman" w:hAnsi="Times New Roman"/>
          <w:sz w:val="24"/>
          <w:szCs w:val="24"/>
          <w:u w:val="single"/>
        </w:rPr>
        <w:t>Практика.</w:t>
      </w:r>
      <w:r w:rsidRPr="00CB4C2C">
        <w:rPr>
          <w:rFonts w:ascii="Times New Roman" w:hAnsi="Times New Roman"/>
          <w:sz w:val="24"/>
          <w:szCs w:val="24"/>
        </w:rPr>
        <w:t xml:space="preserve"> Попевки более протяженные и с диапазоном в пределах допустимой возрастной нормы.</w:t>
      </w:r>
      <w:r>
        <w:rPr>
          <w:rFonts w:ascii="Times New Roman" w:hAnsi="Times New Roman"/>
          <w:sz w:val="24"/>
          <w:szCs w:val="24"/>
        </w:rPr>
        <w:t xml:space="preserve"> </w:t>
      </w:r>
      <w:r w:rsidRPr="00CB4C2C">
        <w:rPr>
          <w:rFonts w:ascii="Times New Roman" w:hAnsi="Times New Roman"/>
          <w:sz w:val="24"/>
          <w:szCs w:val="24"/>
        </w:rPr>
        <w:t>Пение мелод</w:t>
      </w:r>
      <w:r>
        <w:rPr>
          <w:rFonts w:ascii="Times New Roman" w:hAnsi="Times New Roman"/>
          <w:sz w:val="24"/>
          <w:szCs w:val="24"/>
        </w:rPr>
        <w:t>ии, вверх, вниз, на месте, посте</w:t>
      </w:r>
      <w:r w:rsidRPr="00CB4C2C">
        <w:rPr>
          <w:rFonts w:ascii="Times New Roman" w:hAnsi="Times New Roman"/>
          <w:sz w:val="24"/>
          <w:szCs w:val="24"/>
        </w:rPr>
        <w:t xml:space="preserve">пенно, со скачками. Чтение скороговорок с последующим их пропеванием на разной высоте (сглаживание регистров). Упражнения на развитие правильных певческих навыков. </w:t>
      </w:r>
      <w:r w:rsidRPr="003402F5">
        <w:rPr>
          <w:rFonts w:ascii="Times New Roman" w:hAnsi="Times New Roman"/>
          <w:sz w:val="24"/>
          <w:szCs w:val="24"/>
        </w:rPr>
        <w:t xml:space="preserve">Развитие диафрагмального дыхания.Формирование навыка правильного вдоха и ровного долгого выдоха. Разнообразие динамических оттенков (f, p, crescendo и diminuendo). Темповые изменения: ускорения, замедление, расширение, фермата. Вокально-технические приемы для развития певческой интонации. Артикуляционная гимнастика. </w:t>
      </w:r>
    </w:p>
    <w:p w:rsidR="00D933E2" w:rsidRDefault="00D933E2" w:rsidP="00D933E2">
      <w:pPr>
        <w:spacing w:after="0" w:line="240" w:lineRule="auto"/>
        <w:jc w:val="both"/>
        <w:rPr>
          <w:rFonts w:ascii="Times New Roman" w:hAnsi="Times New Roman"/>
          <w:b/>
          <w:sz w:val="24"/>
          <w:szCs w:val="24"/>
        </w:rPr>
      </w:pPr>
      <w:r>
        <w:rPr>
          <w:rFonts w:ascii="Times New Roman" w:hAnsi="Times New Roman"/>
          <w:sz w:val="24"/>
          <w:szCs w:val="24"/>
        </w:rPr>
        <w:tab/>
      </w:r>
      <w:r w:rsidRPr="00807952">
        <w:rPr>
          <w:rFonts w:ascii="Times New Roman" w:hAnsi="Times New Roman"/>
          <w:b/>
          <w:sz w:val="24"/>
          <w:szCs w:val="24"/>
        </w:rPr>
        <w:t xml:space="preserve">Тема </w:t>
      </w:r>
      <w:r>
        <w:rPr>
          <w:rFonts w:ascii="Times New Roman" w:hAnsi="Times New Roman"/>
          <w:b/>
          <w:sz w:val="24"/>
          <w:szCs w:val="24"/>
        </w:rPr>
        <w:t>3</w:t>
      </w:r>
      <w:r w:rsidRPr="00807952">
        <w:rPr>
          <w:rFonts w:ascii="Times New Roman" w:hAnsi="Times New Roman"/>
          <w:b/>
          <w:sz w:val="24"/>
          <w:szCs w:val="24"/>
        </w:rPr>
        <w:t>.</w:t>
      </w:r>
      <w:r>
        <w:rPr>
          <w:rFonts w:ascii="Times New Roman" w:hAnsi="Times New Roman"/>
          <w:b/>
          <w:sz w:val="24"/>
          <w:szCs w:val="24"/>
        </w:rPr>
        <w:t xml:space="preserve"> </w:t>
      </w:r>
      <w:r w:rsidRPr="00FF4EF8">
        <w:rPr>
          <w:rFonts w:ascii="Times New Roman" w:hAnsi="Times New Roman"/>
          <w:b/>
          <w:sz w:val="24"/>
          <w:szCs w:val="24"/>
        </w:rPr>
        <w:t>Развитие технических навыков пения</w:t>
      </w:r>
    </w:p>
    <w:p w:rsidR="00D933E2" w:rsidRPr="00150D67"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 xml:space="preserve"> Тембр, окраска голоса, диапазон, резонаторы.Роль дыхания в вокале, дыхание животом и грудью, диафрагма.Текстовый материал песни, ее сочетания с мелодией. Замена тональности, мелодические оттенки.</w:t>
      </w:r>
      <w:r>
        <w:rPr>
          <w:rFonts w:ascii="Times New Roman" w:hAnsi="Times New Roman"/>
          <w:sz w:val="24"/>
          <w:szCs w:val="24"/>
        </w:rPr>
        <w:t xml:space="preserve"> У</w:t>
      </w:r>
      <w:r w:rsidRPr="00150D67">
        <w:rPr>
          <w:rFonts w:ascii="Times New Roman" w:hAnsi="Times New Roman"/>
          <w:sz w:val="24"/>
          <w:szCs w:val="24"/>
        </w:rPr>
        <w:t>стройство речевого аппарата.Виды микрофонов, отличия звука через микрофон, правила обращения.</w:t>
      </w:r>
    </w:p>
    <w:p w:rsidR="00D933E2" w:rsidRPr="00150D67"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u w:val="single"/>
        </w:rPr>
        <w:t>Практика.</w:t>
      </w:r>
      <w:r w:rsidRPr="0049738B">
        <w:rPr>
          <w:rFonts w:ascii="Times New Roman" w:hAnsi="Times New Roman"/>
          <w:sz w:val="24"/>
          <w:szCs w:val="24"/>
        </w:rPr>
        <w:t>Определение диапазона, поиск тембра, резонаторы и резонанс.Дыхательные упражнения.Исполнение песен</w:t>
      </w:r>
      <w:r>
        <w:rPr>
          <w:rFonts w:ascii="Times New Roman" w:hAnsi="Times New Roman"/>
          <w:sz w:val="24"/>
          <w:szCs w:val="24"/>
        </w:rPr>
        <w:t>. С</w:t>
      </w:r>
      <w:r w:rsidRPr="0049738B">
        <w:rPr>
          <w:rFonts w:ascii="Times New Roman" w:hAnsi="Times New Roman"/>
          <w:sz w:val="24"/>
          <w:szCs w:val="24"/>
        </w:rPr>
        <w:t>короговорки, тренировка интонирования и эмоциональной окраски, «животный слух» (произнесение фраз в противоположной смыслу интонации).</w:t>
      </w:r>
      <w:r>
        <w:rPr>
          <w:rFonts w:ascii="Times New Roman" w:hAnsi="Times New Roman"/>
          <w:sz w:val="24"/>
          <w:szCs w:val="24"/>
        </w:rPr>
        <w:t xml:space="preserve"> П</w:t>
      </w:r>
      <w:r w:rsidRPr="0049738B">
        <w:rPr>
          <w:rFonts w:ascii="Times New Roman" w:hAnsi="Times New Roman"/>
          <w:sz w:val="24"/>
          <w:szCs w:val="24"/>
        </w:rPr>
        <w:t>ение в микрофон.</w:t>
      </w:r>
      <w:r>
        <w:rPr>
          <w:rFonts w:ascii="Times New Roman" w:hAnsi="Times New Roman"/>
          <w:sz w:val="24"/>
          <w:szCs w:val="24"/>
        </w:rPr>
        <w:t xml:space="preserve"> Коллективное исполнение с базовым многоголосием. </w:t>
      </w:r>
    </w:p>
    <w:p w:rsidR="00D933E2" w:rsidRPr="00991C0B" w:rsidRDefault="00D933E2" w:rsidP="00D933E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4</w:t>
      </w:r>
      <w:r w:rsidRPr="00CA2B42">
        <w:rPr>
          <w:rFonts w:ascii="Times New Roman" w:hAnsi="Times New Roman"/>
          <w:b/>
          <w:sz w:val="24"/>
          <w:szCs w:val="24"/>
        </w:rPr>
        <w:t>. Техника гитарного аккомпанемента</w:t>
      </w:r>
    </w:p>
    <w:p w:rsidR="00D933E2" w:rsidRPr="001F4F6E"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150D67">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Устройство гитары, её составные части. Истории</w:t>
      </w:r>
      <w:r w:rsidRPr="001F4F6E">
        <w:rPr>
          <w:rFonts w:ascii="Times New Roman" w:hAnsi="Times New Roman"/>
          <w:sz w:val="24"/>
          <w:szCs w:val="24"/>
        </w:rPr>
        <w:t xml:space="preserve"> создания шестиструнной гитары. Посадка: положение корпуса, ног, правой и левой руки и их влияние на качество     исполнения.Текстовый материал песни, ее сочетания с мелодией. Замена тональности, мелодические оттенки.</w:t>
      </w:r>
    </w:p>
    <w:p w:rsidR="00D933E2" w:rsidRPr="00EF7AA2"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Pr>
          <w:rFonts w:ascii="Times New Roman" w:hAnsi="Times New Roman"/>
          <w:sz w:val="24"/>
          <w:szCs w:val="24"/>
        </w:rPr>
        <w:t xml:space="preserve"> </w:t>
      </w:r>
      <w:r w:rsidRPr="00150D67">
        <w:rPr>
          <w:rFonts w:ascii="Times New Roman" w:hAnsi="Times New Roman"/>
          <w:sz w:val="24"/>
          <w:szCs w:val="24"/>
        </w:rPr>
        <w:t>Проба звукоизвлечения, зажим струн, бой.</w:t>
      </w:r>
      <w:r>
        <w:rPr>
          <w:rFonts w:ascii="Times New Roman" w:hAnsi="Times New Roman"/>
          <w:sz w:val="24"/>
          <w:szCs w:val="24"/>
        </w:rPr>
        <w:t xml:space="preserve"> </w:t>
      </w:r>
      <w:r w:rsidRPr="00EF7AA2">
        <w:rPr>
          <w:rFonts w:ascii="Times New Roman" w:hAnsi="Times New Roman"/>
          <w:sz w:val="24"/>
          <w:szCs w:val="24"/>
        </w:rPr>
        <w:t>Техника правой руки – Бой в размере 4/4, 3/4. Перебор в размере 3/4 Тональность Am, Е m . Соединение аккордов Em – G – D – H7 – C – Am</w:t>
      </w:r>
      <w:r>
        <w:rPr>
          <w:rFonts w:ascii="Times New Roman" w:hAnsi="Times New Roman"/>
          <w:sz w:val="24"/>
          <w:szCs w:val="24"/>
        </w:rPr>
        <w:t>.</w:t>
      </w:r>
      <w:r w:rsidRPr="004C7E00">
        <w:t xml:space="preserve"> </w:t>
      </w:r>
      <w:r w:rsidRPr="004C7E00">
        <w:rPr>
          <w:rFonts w:ascii="Times New Roman" w:hAnsi="Times New Roman"/>
          <w:sz w:val="24"/>
          <w:szCs w:val="24"/>
        </w:rPr>
        <w:t>Тональность Am, Еm, Е, Dm</w:t>
      </w:r>
      <w:r>
        <w:rPr>
          <w:rFonts w:ascii="Times New Roman" w:hAnsi="Times New Roman"/>
          <w:sz w:val="24"/>
          <w:szCs w:val="24"/>
        </w:rPr>
        <w:t>.</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Аппликатурные обозначения и их практическое применение на инструменте.</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двигательными и игровыми навыками:</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переборы;</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свобода исполнительского аппарата;</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постепенное подключение большого пальца;</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изучение техники боя;</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аккорды;</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чередование басов и аккордов.</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Исполнение песен.</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Овладение начальными игровыми навыками:</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игра ровным звуком;</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простые переборы;</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закрепление техники боя;</w:t>
      </w:r>
    </w:p>
    <w:p w:rsidR="00D933E2" w:rsidRPr="00150D67"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xml:space="preserve">  -   аккорды;</w:t>
      </w:r>
    </w:p>
    <w:p w:rsidR="00D933E2" w:rsidRDefault="00D933E2" w:rsidP="00D933E2">
      <w:pPr>
        <w:spacing w:after="0" w:line="240" w:lineRule="auto"/>
        <w:jc w:val="both"/>
        <w:rPr>
          <w:rFonts w:ascii="Times New Roman" w:hAnsi="Times New Roman"/>
          <w:sz w:val="24"/>
          <w:szCs w:val="24"/>
        </w:rPr>
      </w:pPr>
      <w:r w:rsidRPr="00150D67">
        <w:rPr>
          <w:rFonts w:ascii="Times New Roman" w:hAnsi="Times New Roman"/>
          <w:sz w:val="24"/>
          <w:szCs w:val="24"/>
        </w:rPr>
        <w:t>- рифы</w:t>
      </w:r>
      <w:r>
        <w:rPr>
          <w:rFonts w:ascii="Times New Roman" w:hAnsi="Times New Roman"/>
          <w:sz w:val="24"/>
          <w:szCs w:val="24"/>
        </w:rPr>
        <w:t>;</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-барре.</w:t>
      </w:r>
    </w:p>
    <w:p w:rsidR="00D933E2" w:rsidRDefault="00D933E2" w:rsidP="00D933E2">
      <w:pPr>
        <w:spacing w:after="0" w:line="240" w:lineRule="auto"/>
        <w:ind w:firstLine="708"/>
        <w:jc w:val="both"/>
        <w:rPr>
          <w:rFonts w:ascii="Times New Roman" w:hAnsi="Times New Roman"/>
          <w:sz w:val="24"/>
          <w:szCs w:val="24"/>
        </w:rPr>
      </w:pPr>
      <w:r w:rsidRPr="00807952">
        <w:rPr>
          <w:rFonts w:ascii="Times New Roman" w:hAnsi="Times New Roman"/>
          <w:b/>
          <w:sz w:val="24"/>
          <w:szCs w:val="24"/>
        </w:rPr>
        <w:t xml:space="preserve">Тема </w:t>
      </w:r>
      <w:r>
        <w:rPr>
          <w:rFonts w:ascii="Times New Roman" w:hAnsi="Times New Roman"/>
          <w:b/>
          <w:sz w:val="24"/>
          <w:szCs w:val="24"/>
        </w:rPr>
        <w:t>5</w:t>
      </w:r>
      <w:r w:rsidRPr="00807952">
        <w:rPr>
          <w:rFonts w:ascii="Times New Roman" w:hAnsi="Times New Roman"/>
          <w:b/>
          <w:sz w:val="24"/>
          <w:szCs w:val="24"/>
        </w:rPr>
        <w:t>.</w:t>
      </w:r>
      <w:r>
        <w:rPr>
          <w:rFonts w:ascii="Times New Roman" w:hAnsi="Times New Roman"/>
          <w:b/>
          <w:sz w:val="24"/>
          <w:szCs w:val="24"/>
        </w:rPr>
        <w:t xml:space="preserve"> </w:t>
      </w:r>
      <w:r w:rsidRPr="00B936A6">
        <w:rPr>
          <w:rFonts w:ascii="Times New Roman" w:hAnsi="Times New Roman"/>
          <w:b/>
          <w:sz w:val="24"/>
          <w:szCs w:val="24"/>
        </w:rPr>
        <w:t>Развитие поэтических способностей</w:t>
      </w:r>
    </w:p>
    <w:p w:rsidR="00D933E2" w:rsidRPr="0049738B"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Теория</w:t>
      </w:r>
      <w:r w:rsidRPr="0049738B">
        <w:rPr>
          <w:rFonts w:ascii="Times New Roman" w:hAnsi="Times New Roman"/>
          <w:sz w:val="24"/>
          <w:szCs w:val="24"/>
        </w:rPr>
        <w:t xml:space="preserve">. Что такое образ? Какие бывают образы? Примеры ярких образов в мировом искусстве и современной культуре.  Как они воздействуют? Как создать образ самому? Как сочетаются эмоции и образность? Когда образ начинает дышать? Что такое энергетика произведения? Не раздаем-теряем ли мы себя в созданных нами образах? Как </w:t>
      </w:r>
      <w:r w:rsidRPr="0049738B">
        <w:rPr>
          <w:rFonts w:ascii="Times New Roman" w:hAnsi="Times New Roman"/>
          <w:sz w:val="24"/>
          <w:szCs w:val="24"/>
        </w:rPr>
        <w:lastRenderedPageBreak/>
        <w:t>относиться к критике наших образов?Как защититься от информационного зомбирования?.. Как не создать навязчивый образ? Как не стать заложником единственного образа? Как не дать проявиться негативным образам и ассоциациям уже внутри читателя? Как отогнать навязчивый образ самим?</w:t>
      </w:r>
    </w:p>
    <w:p w:rsidR="00D933E2" w:rsidRPr="0049738B"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Как сочетать разные образы в нужных оттенках? Как причесывать текст, чтобы не оставалось ненужных заусениц? Как оставлять зацепки нарочно? Как слить воедино яркий образ и нейтральную информацию?</w:t>
      </w:r>
      <w:r w:rsidRPr="0049738B">
        <w:rPr>
          <w:rFonts w:ascii="Times New Roman" w:hAnsi="Times New Roman"/>
          <w:sz w:val="24"/>
          <w:szCs w:val="24"/>
        </w:rPr>
        <w:t>Способы стать искренним с самим собой. Почему автор должен быть искренним и не сдерживать себя? Как посмеиваться над собой так, чтобы этого не хотелось другим? Как засмеять свое ЧСВ и найти отправную точку вверх из неприятной ситуации? Как не превратить искренность и самоиронию в самобичевание?Перекручивание информации. Энтэвэшники. Такой прием нам не нужен! Но чтобы не прибегать к нему неосознанно, нужно хорошо его знать. Как привлечь внимание, не теряя достоинства? Как выделиться в мире спама и рассылок?</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Основы законов стихосложения. Почему уже не нужно «писать, как Пушкин»? Как развивается поэзия и чем поэтический образ отличается от прозаического? Стихотворные размеры и прочие верлибры.</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Как входить в образ мышления персонажа или объекта? Игровой пример с дневниками. Понятие идентификации как творческий прием, психологический термин и способ лучше понимать других.</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Как из деталей складывается достоверный конструктор? На примерах разбирать:«героиня хотела подпрыгнуть на диване. Но мог ли слишком мягкий диван быть у этого хозяина? Какая деталь важнее?».</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Как научиться чувствовать скрытый ритм текста? Как не перелиться через русло, но и не убаюкать? Инверсии. Что формирует стиль? Как его выработать? Как работать с внутренними фильтрами? Как скрыть стиль, там, где нужно? Как не быть на всех похожим? Почему все «оригинальные люди» так похожи между собой? Слова-паразиты в письменной речи и как Ворд облегчил борьбу с ними?</w:t>
      </w:r>
    </w:p>
    <w:p w:rsidR="00D933E2" w:rsidRPr="0049738B" w:rsidRDefault="00D933E2" w:rsidP="00D933E2">
      <w:pPr>
        <w:spacing w:after="0" w:line="240" w:lineRule="auto"/>
        <w:jc w:val="both"/>
        <w:rPr>
          <w:rFonts w:ascii="Times New Roman" w:hAnsi="Times New Roman"/>
          <w:sz w:val="24"/>
          <w:szCs w:val="24"/>
        </w:rPr>
      </w:pPr>
      <w:r w:rsidRPr="0049738B">
        <w:rPr>
          <w:rFonts w:ascii="Times New Roman" w:hAnsi="Times New Roman"/>
          <w:sz w:val="24"/>
          <w:szCs w:val="24"/>
        </w:rPr>
        <w:t>Чем занимается современное литературоведение и почему это происходит? Что такое тропы? Зачем нужно их знать? Где грань между анализом и трепанацией произведений? Как распознавать многоуровневый текст? Детская ли детская литература? Варианты многоуровневости. Текст как зеркало. Аллюзии, цитаты, отсылки. Что такое КПП?</w:t>
      </w:r>
    </w:p>
    <w:p w:rsidR="00D933E2" w:rsidRDefault="00D933E2" w:rsidP="00D933E2">
      <w:pPr>
        <w:spacing w:after="0" w:line="240" w:lineRule="auto"/>
        <w:jc w:val="both"/>
        <w:rPr>
          <w:rFonts w:ascii="Times New Roman" w:hAnsi="Times New Roman"/>
          <w:sz w:val="24"/>
          <w:szCs w:val="24"/>
          <w:u w:val="single"/>
        </w:rPr>
      </w:pPr>
      <w:r w:rsidRPr="00E769C3">
        <w:rPr>
          <w:rFonts w:ascii="Times New Roman" w:hAnsi="Times New Roman"/>
          <w:sz w:val="24"/>
          <w:szCs w:val="24"/>
        </w:rPr>
        <w:t>Чем песенный текст отличается от стихотворения? «Иль, уж, б» как поэтический строительный мусор. Как прятать вымученные рифмы? Настроение. Пуант. Переделка песен и понятие «моста» между оригиналом и переделкой. «Напеть Карузо»: как не затмить оригинал при переводе.</w:t>
      </w:r>
      <w:r w:rsidRPr="0049738B">
        <w:rPr>
          <w:rFonts w:ascii="Times New Roman" w:hAnsi="Times New Roman"/>
          <w:sz w:val="24"/>
          <w:szCs w:val="24"/>
        </w:rPr>
        <w:t>Вариации на тему, ловцы мелодий, течение музыки и как уметь в нем нырять чуть глубже.Метод копчика против озарения свыше. «Вчерашняя яичница» и «миллион велосипедов» - немного о текстовой рыбе и невольном плагиате. Анонс летней творческой площадки.</w:t>
      </w:r>
    </w:p>
    <w:p w:rsidR="00D933E2" w:rsidRPr="00E769C3" w:rsidRDefault="00D933E2" w:rsidP="00D933E2">
      <w:pPr>
        <w:spacing w:after="0" w:line="240" w:lineRule="auto"/>
        <w:jc w:val="both"/>
        <w:rPr>
          <w:rFonts w:ascii="Times New Roman" w:hAnsi="Times New Roman"/>
          <w:sz w:val="24"/>
          <w:szCs w:val="24"/>
        </w:rPr>
      </w:pPr>
      <w:r w:rsidRPr="00364D79">
        <w:rPr>
          <w:rFonts w:ascii="Times New Roman" w:hAnsi="Times New Roman"/>
          <w:sz w:val="24"/>
          <w:szCs w:val="24"/>
          <w:u w:val="single"/>
        </w:rPr>
        <w:t>Практика</w:t>
      </w:r>
      <w:r w:rsidRPr="00364D79">
        <w:rPr>
          <w:rFonts w:ascii="Times New Roman" w:hAnsi="Times New Roman"/>
          <w:sz w:val="24"/>
          <w:szCs w:val="24"/>
        </w:rPr>
        <w:t>.</w:t>
      </w:r>
      <w:r w:rsidR="00402712">
        <w:rPr>
          <w:rFonts w:ascii="Times New Roman" w:hAnsi="Times New Roman"/>
          <w:sz w:val="24"/>
          <w:szCs w:val="24"/>
        </w:rPr>
        <w:t xml:space="preserve"> </w:t>
      </w:r>
      <w:r w:rsidRPr="00E769C3">
        <w:rPr>
          <w:rFonts w:ascii="Times New Roman" w:hAnsi="Times New Roman"/>
          <w:sz w:val="24"/>
          <w:szCs w:val="24"/>
        </w:rPr>
        <w:t>Чтение монологов и устная работа над наполнением образов разными чувствами и мониторинг отношения к ним в зависимости от наполнения. Практический письменный тренинг «Монолог чего-то там»</w:t>
      </w:r>
      <w:r>
        <w:rPr>
          <w:rFonts w:ascii="Times New Roman" w:hAnsi="Times New Roman"/>
          <w:sz w:val="24"/>
          <w:szCs w:val="24"/>
        </w:rPr>
        <w:t xml:space="preserve">. </w:t>
      </w:r>
      <w:r w:rsidRPr="00E769C3">
        <w:rPr>
          <w:rFonts w:ascii="Times New Roman" w:hAnsi="Times New Roman"/>
          <w:sz w:val="24"/>
          <w:szCs w:val="24"/>
        </w:rPr>
        <w:t xml:space="preserve">Групповой психологический тренинг. Устная и письменная работа с «перевертышами» (перекручиванием информации).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Тренировка работы с образом.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Стиховедческий анализ стихотворений, сравнение стиховедческого анализа и художественного.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Сочинение «Путаница»: писать сочинения на заданную тему так, чтобы без указания явных деталей-подсказок в сочинении можно было угадать другого ученика.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Переработка шероховатых текстов в гладкие. </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 xml:space="preserve">Поиск тропов в произведениях с объяснением, зачем это иногда нужно писателю. </w:t>
      </w:r>
      <w:r>
        <w:rPr>
          <w:rFonts w:ascii="Times New Roman" w:hAnsi="Times New Roman"/>
          <w:sz w:val="24"/>
          <w:szCs w:val="24"/>
        </w:rPr>
        <w:t>П</w:t>
      </w:r>
      <w:r w:rsidRPr="00E769C3">
        <w:rPr>
          <w:rFonts w:ascii="Times New Roman" w:hAnsi="Times New Roman"/>
          <w:sz w:val="24"/>
          <w:szCs w:val="24"/>
        </w:rPr>
        <w:t>еределка песни, творческий перевод песни.</w:t>
      </w:r>
    </w:p>
    <w:p w:rsidR="00D933E2" w:rsidRPr="00E769C3"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Мелодическая импровизация, «джем», вокальное течение.</w:t>
      </w:r>
    </w:p>
    <w:p w:rsidR="00D933E2" w:rsidRDefault="00D933E2" w:rsidP="00D933E2">
      <w:pPr>
        <w:spacing w:after="0" w:line="240" w:lineRule="auto"/>
        <w:jc w:val="both"/>
        <w:rPr>
          <w:rFonts w:ascii="Times New Roman" w:hAnsi="Times New Roman"/>
          <w:sz w:val="24"/>
          <w:szCs w:val="24"/>
        </w:rPr>
      </w:pPr>
      <w:r w:rsidRPr="00E769C3">
        <w:rPr>
          <w:rFonts w:ascii="Times New Roman" w:hAnsi="Times New Roman"/>
          <w:sz w:val="24"/>
          <w:szCs w:val="24"/>
        </w:rPr>
        <w:t>Создание условий для попытки сочинения мелодии и текста.</w:t>
      </w:r>
    </w:p>
    <w:p w:rsidR="00D933E2" w:rsidRPr="00546C08" w:rsidRDefault="00D933E2" w:rsidP="00D933E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lastRenderedPageBreak/>
        <w:t xml:space="preserve">Тема </w:t>
      </w:r>
      <w:r>
        <w:rPr>
          <w:rFonts w:ascii="Times New Roman" w:hAnsi="Times New Roman"/>
          <w:b/>
          <w:sz w:val="24"/>
          <w:szCs w:val="24"/>
        </w:rPr>
        <w:t>6</w:t>
      </w:r>
      <w:r w:rsidRPr="00807952">
        <w:rPr>
          <w:rFonts w:ascii="Times New Roman" w:hAnsi="Times New Roman"/>
          <w:b/>
          <w:sz w:val="24"/>
          <w:szCs w:val="24"/>
        </w:rPr>
        <w:t>.</w:t>
      </w:r>
      <w:r>
        <w:rPr>
          <w:rFonts w:ascii="Times New Roman" w:hAnsi="Times New Roman"/>
          <w:b/>
          <w:sz w:val="24"/>
          <w:szCs w:val="24"/>
        </w:rPr>
        <w:t xml:space="preserve"> </w:t>
      </w:r>
      <w:r w:rsidRPr="00E22297">
        <w:rPr>
          <w:rFonts w:ascii="Arial" w:hAnsi="Arial" w:cs="Arial"/>
          <w:b/>
          <w:bCs/>
          <w:color w:val="000000"/>
          <w:sz w:val="14"/>
          <w:szCs w:val="14"/>
          <w:shd w:val="clear" w:color="auto" w:fill="FFFFFF"/>
        </w:rPr>
        <w:t xml:space="preserve"> </w:t>
      </w:r>
      <w:r w:rsidRPr="00546C08">
        <w:rPr>
          <w:rFonts w:ascii="Times New Roman" w:hAnsi="Times New Roman"/>
          <w:b/>
          <w:bCs/>
          <w:sz w:val="24"/>
          <w:szCs w:val="24"/>
          <w:shd w:val="clear" w:color="auto" w:fill="FFFFFF"/>
        </w:rPr>
        <w:t>Нотная грамота.</w:t>
      </w:r>
    </w:p>
    <w:p w:rsidR="00D933E2" w:rsidRPr="00546C08" w:rsidRDefault="00D933E2" w:rsidP="00D933E2">
      <w:pPr>
        <w:spacing w:after="0" w:line="240" w:lineRule="auto"/>
        <w:jc w:val="both"/>
        <w:rPr>
          <w:rFonts w:ascii="Times New Roman" w:hAnsi="Times New Roman"/>
          <w:sz w:val="24"/>
          <w:szCs w:val="24"/>
          <w:u w:val="single"/>
        </w:rPr>
      </w:pPr>
      <w:r w:rsidRPr="00546C08">
        <w:rPr>
          <w:rFonts w:ascii="Times New Roman" w:hAnsi="Times New Roman"/>
          <w:sz w:val="24"/>
          <w:szCs w:val="24"/>
          <w:u w:val="single"/>
        </w:rPr>
        <w:t xml:space="preserve">Теория. </w:t>
      </w:r>
      <w:r w:rsidRPr="00546C08">
        <w:rPr>
          <w:rFonts w:ascii="Times New Roman" w:hAnsi="Times New Roman"/>
          <w:sz w:val="24"/>
          <w:szCs w:val="24"/>
          <w:shd w:val="clear" w:color="auto" w:fill="FFFFFF"/>
        </w:rPr>
        <w:t>Знакомство с ладами, регистрами. Знакомство с правилами записи нот и приемов игры в нотных тетрадях. Карточки заданий.</w:t>
      </w:r>
    </w:p>
    <w:p w:rsidR="00D933E2" w:rsidRPr="00546C08" w:rsidRDefault="00D933E2" w:rsidP="00D933E2">
      <w:pPr>
        <w:pStyle w:val="ad"/>
        <w:shd w:val="clear" w:color="auto" w:fill="FFFFFF"/>
        <w:spacing w:before="0" w:beforeAutospacing="0" w:after="0" w:afterAutospacing="0"/>
        <w:jc w:val="both"/>
      </w:pPr>
      <w:r w:rsidRPr="00546C08">
        <w:rPr>
          <w:u w:val="single"/>
        </w:rPr>
        <w:t xml:space="preserve">Практика. </w:t>
      </w:r>
      <w:r w:rsidRPr="00546C08">
        <w:t>Понятие о гармонии, симметрии, темпе, такте и ритме. Условные обозначения и сокращения в нотном письме. Словарик юного музыканта.</w:t>
      </w:r>
    </w:p>
    <w:p w:rsidR="00D933E2" w:rsidRPr="00546C08" w:rsidRDefault="00D933E2" w:rsidP="00D933E2">
      <w:pPr>
        <w:pStyle w:val="ad"/>
        <w:shd w:val="clear" w:color="auto" w:fill="FFFFFF"/>
        <w:spacing w:before="0" w:beforeAutospacing="0" w:after="0" w:afterAutospacing="0"/>
        <w:jc w:val="both"/>
      </w:pPr>
      <w:r w:rsidRPr="00546C08">
        <w:t>Особенности записи и аранжировки аккомпанемента для ансамбля (три гитары: бас, соло, ритм).</w:t>
      </w:r>
    </w:p>
    <w:p w:rsidR="00D933E2" w:rsidRPr="00546C08" w:rsidRDefault="00D933E2" w:rsidP="00D933E2">
      <w:pPr>
        <w:pStyle w:val="ad"/>
        <w:shd w:val="clear" w:color="auto" w:fill="FFFFFF"/>
        <w:spacing w:before="0" w:beforeAutospacing="0" w:after="0" w:afterAutospacing="0"/>
        <w:jc w:val="both"/>
      </w:pPr>
      <w:r w:rsidRPr="00546C08">
        <w:t>Нотная грамота. Знакомство с ладами, регистрами. Запись нот и читка с листа. Понятие об исполнительском мастерстве. </w:t>
      </w:r>
      <w:r>
        <w:t>О</w:t>
      </w:r>
      <w:r w:rsidRPr="00546C08">
        <w:t>своение особенностей записи нот и приемов игры в нотных тетрадях.</w:t>
      </w:r>
    </w:p>
    <w:p w:rsidR="00D933E2" w:rsidRDefault="00D933E2" w:rsidP="00D933E2">
      <w:pPr>
        <w:spacing w:after="0" w:line="240" w:lineRule="auto"/>
        <w:ind w:firstLine="708"/>
        <w:jc w:val="both"/>
        <w:rPr>
          <w:rFonts w:ascii="Times New Roman" w:hAnsi="Times New Roman"/>
          <w:b/>
          <w:sz w:val="24"/>
          <w:szCs w:val="24"/>
        </w:rPr>
      </w:pPr>
      <w:r w:rsidRPr="00807952">
        <w:rPr>
          <w:rFonts w:ascii="Times New Roman" w:hAnsi="Times New Roman"/>
          <w:b/>
          <w:sz w:val="24"/>
          <w:szCs w:val="24"/>
        </w:rPr>
        <w:t xml:space="preserve">Тема </w:t>
      </w:r>
      <w:r>
        <w:rPr>
          <w:rFonts w:ascii="Times New Roman" w:hAnsi="Times New Roman"/>
          <w:b/>
          <w:sz w:val="24"/>
          <w:szCs w:val="24"/>
        </w:rPr>
        <w:t>7</w:t>
      </w:r>
      <w:r w:rsidRPr="00807952">
        <w:rPr>
          <w:rFonts w:ascii="Times New Roman" w:hAnsi="Times New Roman"/>
          <w:b/>
          <w:sz w:val="24"/>
          <w:szCs w:val="24"/>
        </w:rPr>
        <w:t>.</w:t>
      </w:r>
      <w:r>
        <w:rPr>
          <w:rFonts w:ascii="Times New Roman" w:hAnsi="Times New Roman"/>
          <w:b/>
          <w:sz w:val="24"/>
          <w:szCs w:val="24"/>
        </w:rPr>
        <w:t xml:space="preserve"> Итоговая аттестация</w:t>
      </w:r>
    </w:p>
    <w:p w:rsidR="00D933E2" w:rsidRPr="00D978B7" w:rsidRDefault="00D933E2" w:rsidP="00D933E2">
      <w:pPr>
        <w:spacing w:after="0" w:line="240" w:lineRule="auto"/>
        <w:jc w:val="both"/>
        <w:rPr>
          <w:rFonts w:ascii="Times New Roman" w:hAnsi="Times New Roman"/>
          <w:b/>
          <w:sz w:val="24"/>
          <w:szCs w:val="24"/>
        </w:rPr>
      </w:pPr>
      <w:r w:rsidRPr="00364D79">
        <w:rPr>
          <w:rFonts w:ascii="Times New Roman" w:hAnsi="Times New Roman"/>
          <w:sz w:val="24"/>
          <w:szCs w:val="24"/>
          <w:u w:val="single"/>
        </w:rPr>
        <w:t>Практика</w:t>
      </w:r>
      <w:r>
        <w:rPr>
          <w:rFonts w:ascii="Times New Roman" w:hAnsi="Times New Roman"/>
          <w:sz w:val="24"/>
          <w:szCs w:val="24"/>
          <w:u w:val="single"/>
        </w:rPr>
        <w:t xml:space="preserve">. </w:t>
      </w:r>
      <w:r>
        <w:rPr>
          <w:rFonts w:ascii="Times New Roman" w:hAnsi="Times New Roman"/>
          <w:sz w:val="24"/>
          <w:szCs w:val="24"/>
        </w:rPr>
        <w:t>Промежуточная аттестация, и</w:t>
      </w:r>
      <w:r w:rsidRPr="00D978B7">
        <w:rPr>
          <w:rFonts w:ascii="Times New Roman" w:hAnsi="Times New Roman"/>
          <w:sz w:val="24"/>
          <w:szCs w:val="24"/>
        </w:rPr>
        <w:t>тоговый концерт.</w:t>
      </w:r>
    </w:p>
    <w:p w:rsidR="000144FE" w:rsidRDefault="000144FE" w:rsidP="00E4709C">
      <w:pPr>
        <w:spacing w:after="0" w:line="240" w:lineRule="auto"/>
        <w:jc w:val="both"/>
        <w:rPr>
          <w:rFonts w:ascii="Times New Roman" w:hAnsi="Times New Roman"/>
          <w:sz w:val="24"/>
          <w:szCs w:val="24"/>
        </w:rPr>
      </w:pPr>
    </w:p>
    <w:p w:rsidR="0022338E" w:rsidRDefault="0022338E" w:rsidP="00E4709C">
      <w:pPr>
        <w:spacing w:after="0" w:line="240" w:lineRule="auto"/>
        <w:jc w:val="both"/>
        <w:rPr>
          <w:rFonts w:ascii="Times New Roman" w:hAnsi="Times New Roman"/>
          <w:sz w:val="24"/>
          <w:szCs w:val="24"/>
        </w:rPr>
      </w:pPr>
    </w:p>
    <w:p w:rsidR="0022338E" w:rsidRPr="009D6B0D" w:rsidRDefault="0022338E" w:rsidP="0022338E">
      <w:pPr>
        <w:pStyle w:val="1"/>
        <w:tabs>
          <w:tab w:val="left" w:pos="1134"/>
        </w:tabs>
        <w:spacing w:line="240" w:lineRule="auto"/>
        <w:jc w:val="center"/>
        <w:rPr>
          <w:rFonts w:ascii="Times New Roman" w:hAnsi="Times New Roman"/>
          <w:b/>
          <w:sz w:val="28"/>
          <w:szCs w:val="28"/>
        </w:rPr>
      </w:pPr>
      <w:r w:rsidRPr="009D6B0D">
        <w:rPr>
          <w:rFonts w:ascii="Times New Roman" w:hAnsi="Times New Roman"/>
          <w:b/>
          <w:sz w:val="28"/>
          <w:szCs w:val="28"/>
        </w:rPr>
        <w:t>Планируемые результаты</w:t>
      </w:r>
    </w:p>
    <w:p w:rsidR="0022338E" w:rsidRPr="00587558" w:rsidRDefault="0022338E" w:rsidP="0022338E">
      <w:pPr>
        <w:pStyle w:val="1"/>
        <w:spacing w:after="0" w:line="240" w:lineRule="auto"/>
        <w:rPr>
          <w:rFonts w:ascii="Times New Roman" w:hAnsi="Times New Roman"/>
          <w:b/>
          <w:sz w:val="24"/>
          <w:szCs w:val="24"/>
        </w:rPr>
      </w:pPr>
      <w:r w:rsidRPr="00587558">
        <w:rPr>
          <w:rFonts w:ascii="Times New Roman" w:hAnsi="Times New Roman"/>
          <w:b/>
          <w:sz w:val="24"/>
          <w:szCs w:val="24"/>
        </w:rPr>
        <w:t xml:space="preserve">К концу </w:t>
      </w:r>
      <w:r w:rsidR="00D933E2">
        <w:rPr>
          <w:rFonts w:ascii="Times New Roman" w:hAnsi="Times New Roman"/>
          <w:b/>
          <w:sz w:val="24"/>
          <w:szCs w:val="24"/>
        </w:rPr>
        <w:t xml:space="preserve">1 года </w:t>
      </w:r>
      <w:r w:rsidRPr="00587558">
        <w:rPr>
          <w:rFonts w:ascii="Times New Roman" w:hAnsi="Times New Roman"/>
          <w:b/>
          <w:sz w:val="24"/>
          <w:szCs w:val="24"/>
        </w:rPr>
        <w:t>обучения учащиеся должны:</w:t>
      </w:r>
    </w:p>
    <w:p w:rsidR="0022338E" w:rsidRPr="00587558" w:rsidRDefault="0022338E" w:rsidP="0022338E">
      <w:pPr>
        <w:pStyle w:val="1"/>
        <w:spacing w:after="0" w:line="240" w:lineRule="auto"/>
        <w:jc w:val="center"/>
        <w:rPr>
          <w:rFonts w:ascii="Times New Roman" w:hAnsi="Times New Roman"/>
          <w:b/>
          <w:sz w:val="24"/>
          <w:szCs w:val="24"/>
          <w:u w:val="single"/>
        </w:rPr>
      </w:pPr>
      <w:r w:rsidRPr="00587558">
        <w:rPr>
          <w:rFonts w:ascii="Times New Roman" w:hAnsi="Times New Roman"/>
          <w:b/>
          <w:sz w:val="24"/>
          <w:szCs w:val="24"/>
          <w:u w:val="single"/>
        </w:rPr>
        <w:t>Вокальный модуль</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22338E" w:rsidRPr="00D30A9F"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D30A9F" w:rsidRPr="00D30A9F">
        <w:rPr>
          <w:rFonts w:ascii="Times New Roman" w:hAnsi="Times New Roman"/>
          <w:sz w:val="24"/>
          <w:szCs w:val="24"/>
        </w:rPr>
        <w:t>основы музыкальной грамоты</w:t>
      </w:r>
      <w:r w:rsidR="0022338E" w:rsidRPr="00D30A9F">
        <w:rPr>
          <w:rFonts w:ascii="Times New Roman" w:hAnsi="Times New Roman"/>
          <w:sz w:val="24"/>
          <w:szCs w:val="24"/>
        </w:rPr>
        <w:t>;</w:t>
      </w:r>
    </w:p>
    <w:p w:rsidR="0022338E" w:rsidRPr="00E8255A"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E8255A">
        <w:rPr>
          <w:rFonts w:ascii="Times New Roman" w:hAnsi="Times New Roman"/>
          <w:sz w:val="24"/>
          <w:szCs w:val="24"/>
        </w:rPr>
        <w:t>интонационных особенностей;</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основы музыкальной грамоты, музыкальные термины: тональность, диапазон, длительность;</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особенности и возможности певческого голоса;</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основы вокальной дикции;</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стилевое многообразие вокального искусства.</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исполнять на память изученный песенный материал;</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изменять тональность песни;</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работать с микрофоном;</w:t>
      </w:r>
    </w:p>
    <w:p w:rsidR="0022338E" w:rsidRPr="0040395A"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Pr>
          <w:rFonts w:ascii="Times New Roman" w:hAnsi="Times New Roman"/>
          <w:sz w:val="24"/>
          <w:szCs w:val="24"/>
        </w:rPr>
        <w:t>чисто интонировать</w:t>
      </w:r>
      <w:r w:rsidR="0022338E" w:rsidRPr="0040395A">
        <w:rPr>
          <w:rFonts w:ascii="Times New Roman" w:hAnsi="Times New Roman"/>
          <w:sz w:val="24"/>
          <w:szCs w:val="24"/>
        </w:rPr>
        <w:t xml:space="preserve"> мелодии;</w:t>
      </w:r>
    </w:p>
    <w:p w:rsidR="0022338E"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Pr>
          <w:rFonts w:ascii="Times New Roman" w:hAnsi="Times New Roman"/>
          <w:sz w:val="24"/>
          <w:szCs w:val="24"/>
        </w:rPr>
        <w:t>исполнять 4-6 песен под фонограмму или гитару;</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Pr>
          <w:rFonts w:ascii="Times New Roman" w:hAnsi="Times New Roman"/>
          <w:sz w:val="24"/>
          <w:szCs w:val="24"/>
        </w:rPr>
        <w:t>петь в унисон и терцию.</w:t>
      </w:r>
    </w:p>
    <w:p w:rsidR="0022338E" w:rsidRPr="00587558" w:rsidRDefault="0022338E" w:rsidP="0022338E">
      <w:pPr>
        <w:pStyle w:val="1"/>
        <w:spacing w:after="0" w:line="240" w:lineRule="auto"/>
        <w:jc w:val="center"/>
        <w:rPr>
          <w:rFonts w:ascii="Times New Roman" w:hAnsi="Times New Roman"/>
          <w:b/>
          <w:sz w:val="24"/>
          <w:szCs w:val="24"/>
          <w:u w:val="single"/>
        </w:rPr>
      </w:pPr>
      <w:r w:rsidRPr="00587558">
        <w:rPr>
          <w:rFonts w:ascii="Times New Roman" w:hAnsi="Times New Roman"/>
          <w:b/>
          <w:sz w:val="24"/>
          <w:szCs w:val="24"/>
          <w:u w:val="single"/>
        </w:rPr>
        <w:t>Гитарный модуль</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22338E" w:rsidRPr="009877DE"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9877DE">
        <w:rPr>
          <w:rFonts w:ascii="Times New Roman" w:hAnsi="Times New Roman"/>
          <w:sz w:val="24"/>
          <w:szCs w:val="24"/>
        </w:rPr>
        <w:t>устройства гитары,  методы настройки инструмента;</w:t>
      </w:r>
    </w:p>
    <w:p w:rsidR="0022338E"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основные способы звукоизвлечения;</w:t>
      </w:r>
    </w:p>
    <w:p w:rsidR="0022338E" w:rsidRPr="0092671A"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92671A">
        <w:rPr>
          <w:rFonts w:ascii="Times New Roman" w:hAnsi="Times New Roman"/>
          <w:sz w:val="24"/>
          <w:szCs w:val="24"/>
        </w:rPr>
        <w:t>теоретические основы игры на гитаре;</w:t>
      </w:r>
    </w:p>
    <w:p w:rsidR="0022338E" w:rsidRPr="00D45729"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D45729">
        <w:rPr>
          <w:rFonts w:ascii="Times New Roman" w:hAnsi="Times New Roman"/>
          <w:sz w:val="24"/>
          <w:szCs w:val="24"/>
        </w:rPr>
        <w:t>буквенных обозначений аккордов;</w:t>
      </w:r>
    </w:p>
    <w:p w:rsidR="0022338E" w:rsidRPr="00D45729"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D45729">
        <w:rPr>
          <w:rFonts w:ascii="Times New Roman" w:hAnsi="Times New Roman"/>
          <w:sz w:val="24"/>
          <w:szCs w:val="24"/>
        </w:rPr>
        <w:t xml:space="preserve"> расположение аккордов на гитаре;</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аккорды и их буквенные обозначения.</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настраивать инструмент;</w:t>
      </w:r>
    </w:p>
    <w:p w:rsidR="0022338E" w:rsidRPr="00336696"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336696">
        <w:rPr>
          <w:rFonts w:ascii="Times New Roman" w:hAnsi="Times New Roman"/>
          <w:sz w:val="24"/>
          <w:szCs w:val="24"/>
        </w:rPr>
        <w:t>свободно переставлять аккорды на гитаре в зависимости от определенного метроритма;</w:t>
      </w:r>
    </w:p>
    <w:p w:rsidR="0022338E" w:rsidRPr="00336696"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336696">
        <w:rPr>
          <w:rFonts w:ascii="Times New Roman" w:hAnsi="Times New Roman"/>
          <w:sz w:val="24"/>
          <w:szCs w:val="24"/>
        </w:rPr>
        <w:t>приемы игры боем и перебором в размерах 2/4, 3/4, 4/4 и 6/8;</w:t>
      </w:r>
    </w:p>
    <w:p w:rsidR="0022338E"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Pr>
          <w:rFonts w:ascii="Times New Roman" w:hAnsi="Times New Roman"/>
          <w:sz w:val="24"/>
          <w:szCs w:val="24"/>
        </w:rPr>
        <w:t>исполнять 1-3 соло-фрагмента;</w:t>
      </w:r>
    </w:p>
    <w:p w:rsidR="0022338E" w:rsidRPr="00587558"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Pr>
          <w:rFonts w:ascii="Times New Roman" w:hAnsi="Times New Roman"/>
          <w:sz w:val="24"/>
          <w:szCs w:val="24"/>
        </w:rPr>
        <w:t>использовать барре, применять транспозицию и модуляцию.</w:t>
      </w:r>
    </w:p>
    <w:p w:rsidR="0022338E" w:rsidRPr="00587558" w:rsidRDefault="0022338E" w:rsidP="0022338E">
      <w:pPr>
        <w:pStyle w:val="1"/>
        <w:spacing w:after="0" w:line="240" w:lineRule="auto"/>
        <w:jc w:val="center"/>
        <w:rPr>
          <w:rFonts w:ascii="Times New Roman" w:hAnsi="Times New Roman"/>
          <w:b/>
          <w:sz w:val="24"/>
          <w:szCs w:val="24"/>
          <w:u w:val="single"/>
        </w:rPr>
      </w:pPr>
      <w:r w:rsidRPr="00587558">
        <w:rPr>
          <w:rFonts w:ascii="Times New Roman" w:hAnsi="Times New Roman"/>
          <w:b/>
          <w:sz w:val="24"/>
          <w:szCs w:val="24"/>
          <w:u w:val="single"/>
        </w:rPr>
        <w:t>Образно-поэтический модуль</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22338E"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основы стихосложения</w:t>
      </w:r>
      <w:r w:rsidR="0022338E">
        <w:rPr>
          <w:rFonts w:ascii="Times New Roman" w:hAnsi="Times New Roman"/>
          <w:sz w:val="24"/>
          <w:szCs w:val="24"/>
        </w:rPr>
        <w:t>;</w:t>
      </w:r>
    </w:p>
    <w:p w:rsidR="0022338E" w:rsidRPr="0092671A"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92671A">
        <w:rPr>
          <w:rFonts w:ascii="Times New Roman" w:hAnsi="Times New Roman"/>
          <w:sz w:val="24"/>
          <w:szCs w:val="24"/>
        </w:rPr>
        <w:t>историю развития и основоположников жанра авторской песни;</w:t>
      </w:r>
    </w:p>
    <w:p w:rsidR="0022338E" w:rsidRPr="00402901" w:rsidRDefault="00D61102" w:rsidP="00D61102">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402901">
        <w:rPr>
          <w:rFonts w:ascii="Times New Roman" w:hAnsi="Times New Roman"/>
          <w:sz w:val="24"/>
          <w:szCs w:val="24"/>
        </w:rPr>
        <w:t>о возн</w:t>
      </w:r>
      <w:r w:rsidR="0022338E">
        <w:rPr>
          <w:rFonts w:ascii="Times New Roman" w:hAnsi="Times New Roman"/>
          <w:sz w:val="24"/>
          <w:szCs w:val="24"/>
        </w:rPr>
        <w:t>икновении жанра авторской песни.</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lastRenderedPageBreak/>
        <w:t>Уметь:</w:t>
      </w:r>
    </w:p>
    <w:p w:rsidR="0022338E"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подбирать богатые и неизбитые рифмы;</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FA26CF">
        <w:rPr>
          <w:rFonts w:ascii="Times New Roman" w:hAnsi="Times New Roman"/>
          <w:sz w:val="24"/>
          <w:szCs w:val="24"/>
        </w:rPr>
        <w:t>находить образные сравнения в содержании текста</w:t>
      </w:r>
      <w:r w:rsidR="0022338E">
        <w:rPr>
          <w:rFonts w:ascii="Times New Roman" w:hAnsi="Times New Roman"/>
          <w:sz w:val="24"/>
          <w:szCs w:val="24"/>
        </w:rPr>
        <w:t>;</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переделывать тексты песен;</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сочинять собственные наброски в прозе и поэзии;</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видеть важные образные детали;</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передавать с помощью образа мысли, смыслы и состояния.</w:t>
      </w:r>
    </w:p>
    <w:p w:rsidR="0022338E" w:rsidRPr="00587558" w:rsidRDefault="0022338E" w:rsidP="0022338E">
      <w:pPr>
        <w:pStyle w:val="1"/>
        <w:spacing w:after="0" w:line="240" w:lineRule="auto"/>
        <w:jc w:val="center"/>
        <w:rPr>
          <w:rFonts w:ascii="Times New Roman" w:hAnsi="Times New Roman"/>
          <w:b/>
          <w:sz w:val="24"/>
          <w:szCs w:val="24"/>
          <w:u w:val="single"/>
        </w:rPr>
      </w:pPr>
      <w:r w:rsidRPr="00587558">
        <w:rPr>
          <w:rFonts w:ascii="Times New Roman" w:hAnsi="Times New Roman"/>
          <w:b/>
          <w:sz w:val="24"/>
          <w:szCs w:val="24"/>
          <w:u w:val="single"/>
        </w:rPr>
        <w:t>Образовательный модуль «10 октав…»</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основные исторические этапы развития музыки;</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жанровые особенности и отличия;</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связь современных жанров с субкультурами.</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уместно оперировать терминологией из истории музыки и ее жанров;</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определять принадлежность композиции к широкому жанру и примерной исторической эпохе;</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обрабатывать музыку или текст в стилистике заданного жанра.</w:t>
      </w:r>
    </w:p>
    <w:p w:rsidR="0022338E" w:rsidRPr="00587558" w:rsidRDefault="0022338E" w:rsidP="0022338E">
      <w:pPr>
        <w:pStyle w:val="1"/>
        <w:spacing w:after="0" w:line="240" w:lineRule="auto"/>
        <w:jc w:val="center"/>
        <w:rPr>
          <w:rFonts w:ascii="Times New Roman" w:hAnsi="Times New Roman"/>
          <w:b/>
          <w:sz w:val="24"/>
          <w:szCs w:val="24"/>
          <w:u w:val="single"/>
        </w:rPr>
      </w:pPr>
      <w:r w:rsidRPr="00587558">
        <w:rPr>
          <w:rFonts w:ascii="Times New Roman" w:hAnsi="Times New Roman"/>
          <w:b/>
          <w:sz w:val="24"/>
          <w:szCs w:val="24"/>
          <w:u w:val="single"/>
        </w:rPr>
        <w:t>Вспомогательный модуль «Россыпь невидимых талантов»</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базовые понятия риторики;</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sidRPr="00587558">
        <w:rPr>
          <w:rFonts w:ascii="Times New Roman" w:hAnsi="Times New Roman"/>
          <w:sz w:val="24"/>
          <w:szCs w:val="24"/>
        </w:rPr>
        <w:t>основы звукозаписи и видеомонтажа.</w:t>
      </w:r>
    </w:p>
    <w:p w:rsidR="0022338E" w:rsidRPr="00587558" w:rsidRDefault="0022338E" w:rsidP="0022338E">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Pr>
          <w:rFonts w:ascii="Times New Roman" w:hAnsi="Times New Roman"/>
          <w:sz w:val="24"/>
          <w:szCs w:val="24"/>
        </w:rPr>
        <w:t>п</w:t>
      </w:r>
      <w:r w:rsidR="0022338E" w:rsidRPr="00587558">
        <w:rPr>
          <w:rFonts w:ascii="Times New Roman" w:hAnsi="Times New Roman"/>
          <w:sz w:val="24"/>
          <w:szCs w:val="24"/>
        </w:rPr>
        <w:t>ереключать основные функции синтезатора;</w:t>
      </w:r>
    </w:p>
    <w:p w:rsidR="0022338E" w:rsidRPr="00587558"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Pr>
          <w:rFonts w:ascii="Times New Roman" w:hAnsi="Times New Roman"/>
          <w:sz w:val="24"/>
          <w:szCs w:val="24"/>
        </w:rPr>
        <w:t>в</w:t>
      </w:r>
      <w:r w:rsidR="0022338E" w:rsidRPr="00587558">
        <w:rPr>
          <w:rFonts w:ascii="Times New Roman" w:hAnsi="Times New Roman"/>
          <w:sz w:val="24"/>
          <w:szCs w:val="24"/>
        </w:rPr>
        <w:t>ыступать перед аудиторией;</w:t>
      </w:r>
    </w:p>
    <w:p w:rsidR="0022338E"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Pr>
          <w:rFonts w:ascii="Times New Roman" w:hAnsi="Times New Roman"/>
          <w:sz w:val="24"/>
          <w:szCs w:val="24"/>
        </w:rPr>
        <w:t>з</w:t>
      </w:r>
      <w:r w:rsidR="0022338E" w:rsidRPr="00587558">
        <w:rPr>
          <w:rFonts w:ascii="Times New Roman" w:hAnsi="Times New Roman"/>
          <w:sz w:val="24"/>
          <w:szCs w:val="24"/>
        </w:rPr>
        <w:t>аписывать звук и видеоряд с базовыми приемами монтажа;</w:t>
      </w:r>
    </w:p>
    <w:p w:rsidR="00D933E2" w:rsidRPr="00D933E2" w:rsidRDefault="008F1F81" w:rsidP="008F1F81">
      <w:pPr>
        <w:pStyle w:val="1"/>
        <w:spacing w:after="0" w:line="240" w:lineRule="auto"/>
        <w:ind w:left="0"/>
        <w:rPr>
          <w:rFonts w:ascii="Times New Roman" w:hAnsi="Times New Roman"/>
          <w:sz w:val="24"/>
          <w:szCs w:val="24"/>
        </w:rPr>
      </w:pPr>
      <w:r>
        <w:rPr>
          <w:rFonts w:ascii="Times New Roman" w:hAnsi="Times New Roman"/>
          <w:sz w:val="24"/>
          <w:szCs w:val="24"/>
        </w:rPr>
        <w:t xml:space="preserve">- </w:t>
      </w:r>
      <w:r w:rsidR="0022338E">
        <w:rPr>
          <w:rFonts w:ascii="Times New Roman" w:hAnsi="Times New Roman"/>
          <w:sz w:val="24"/>
          <w:szCs w:val="24"/>
        </w:rPr>
        <w:t>применять базовые эффекты и переходы.</w:t>
      </w:r>
    </w:p>
    <w:p w:rsidR="00D933E2" w:rsidRDefault="00D933E2" w:rsidP="00D933E2">
      <w:pPr>
        <w:pStyle w:val="1"/>
        <w:spacing w:after="0" w:line="240" w:lineRule="auto"/>
        <w:rPr>
          <w:rFonts w:ascii="Times New Roman" w:hAnsi="Times New Roman"/>
          <w:sz w:val="24"/>
          <w:szCs w:val="24"/>
        </w:rPr>
      </w:pPr>
    </w:p>
    <w:p w:rsidR="00D933E2" w:rsidRPr="00587558" w:rsidRDefault="00D933E2" w:rsidP="00D933E2">
      <w:pPr>
        <w:pStyle w:val="1"/>
        <w:spacing w:after="0" w:line="240" w:lineRule="auto"/>
        <w:ind w:left="360"/>
        <w:rPr>
          <w:rFonts w:ascii="Times New Roman" w:hAnsi="Times New Roman"/>
          <w:b/>
          <w:sz w:val="24"/>
          <w:szCs w:val="24"/>
        </w:rPr>
      </w:pPr>
      <w:r w:rsidRPr="00587558">
        <w:rPr>
          <w:rFonts w:ascii="Times New Roman" w:hAnsi="Times New Roman"/>
          <w:b/>
          <w:sz w:val="24"/>
          <w:szCs w:val="24"/>
        </w:rPr>
        <w:t xml:space="preserve">К концу </w:t>
      </w:r>
      <w:r>
        <w:rPr>
          <w:rFonts w:ascii="Times New Roman" w:hAnsi="Times New Roman"/>
          <w:b/>
          <w:sz w:val="24"/>
          <w:szCs w:val="24"/>
        </w:rPr>
        <w:t xml:space="preserve">2 года обучения </w:t>
      </w:r>
      <w:r w:rsidRPr="00587558">
        <w:rPr>
          <w:rFonts w:ascii="Times New Roman" w:hAnsi="Times New Roman"/>
          <w:b/>
          <w:sz w:val="24"/>
          <w:szCs w:val="24"/>
        </w:rPr>
        <w:t xml:space="preserve"> учащиеся должны:</w:t>
      </w:r>
    </w:p>
    <w:p w:rsidR="00D933E2" w:rsidRDefault="00D933E2" w:rsidP="00D933E2">
      <w:pPr>
        <w:spacing w:after="0" w:line="240" w:lineRule="auto"/>
        <w:rPr>
          <w:rFonts w:ascii="Times New Roman" w:hAnsi="Times New Roman"/>
          <w:sz w:val="24"/>
          <w:szCs w:val="24"/>
        </w:rPr>
      </w:pPr>
    </w:p>
    <w:p w:rsidR="00D933E2" w:rsidRPr="00587558" w:rsidRDefault="00D933E2" w:rsidP="00D933E2">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D933E2" w:rsidRPr="00F0663D" w:rsidRDefault="00D933E2" w:rsidP="00D933E2">
      <w:pPr>
        <w:spacing w:after="0" w:line="240" w:lineRule="auto"/>
        <w:rPr>
          <w:rFonts w:ascii="Times New Roman" w:hAnsi="Times New Roman"/>
          <w:sz w:val="24"/>
          <w:szCs w:val="24"/>
        </w:rPr>
      </w:pPr>
      <w:r w:rsidRPr="00F0663D">
        <w:rPr>
          <w:rFonts w:ascii="Times New Roman" w:hAnsi="Times New Roman"/>
          <w:sz w:val="24"/>
          <w:szCs w:val="24"/>
        </w:rPr>
        <w:t xml:space="preserve">- </w:t>
      </w:r>
      <w:r w:rsidR="00F0663D" w:rsidRPr="00F0663D">
        <w:rPr>
          <w:rFonts w:ascii="Times New Roman" w:hAnsi="Times New Roman"/>
          <w:sz w:val="24"/>
          <w:szCs w:val="24"/>
        </w:rPr>
        <w:t>основные понятия: нотный стан, размер, расположение октав, длительности нот, форма;</w:t>
      </w:r>
    </w:p>
    <w:p w:rsidR="00D933E2" w:rsidRDefault="00D933E2" w:rsidP="00D933E2">
      <w:pPr>
        <w:spacing w:after="0" w:line="240" w:lineRule="auto"/>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 xml:space="preserve"> аппликатуру аккордов с баррэ;</w:t>
      </w:r>
      <w:r>
        <w:rPr>
          <w:rFonts w:ascii="Times New Roman" w:hAnsi="Times New Roman"/>
          <w:sz w:val="24"/>
          <w:szCs w:val="24"/>
        </w:rPr>
        <w:t xml:space="preserve"> </w:t>
      </w:r>
    </w:p>
    <w:p w:rsidR="00D933E2" w:rsidRDefault="00D933E2" w:rsidP="00D933E2">
      <w:pPr>
        <w:spacing w:after="0" w:line="240" w:lineRule="auto"/>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музыкальную грамоту в пределах программы (основные термины и</w:t>
      </w:r>
      <w:r w:rsidRPr="000E2807">
        <w:rPr>
          <w:rFonts w:ascii="Times New Roman" w:hAnsi="Times New Roman"/>
          <w:sz w:val="24"/>
          <w:szCs w:val="24"/>
        </w:rPr>
        <w:sym w:font="Symbol" w:char="F02D"/>
      </w:r>
      <w:r w:rsidRPr="000E2807">
        <w:rPr>
          <w:rFonts w:ascii="Times New Roman" w:hAnsi="Times New Roman"/>
          <w:sz w:val="24"/>
          <w:szCs w:val="24"/>
        </w:rPr>
        <w:t xml:space="preserve"> понятия, аккордное обозначение,</w:t>
      </w:r>
      <w:r>
        <w:rPr>
          <w:rFonts w:ascii="Times New Roman" w:hAnsi="Times New Roman"/>
          <w:sz w:val="24"/>
          <w:szCs w:val="24"/>
        </w:rPr>
        <w:t xml:space="preserve"> </w:t>
      </w:r>
      <w:r w:rsidRPr="000E2807">
        <w:rPr>
          <w:rFonts w:ascii="Times New Roman" w:hAnsi="Times New Roman"/>
          <w:sz w:val="24"/>
          <w:szCs w:val="24"/>
        </w:rPr>
        <w:t xml:space="preserve">понятие минора и мажора, тональность и др.);  </w:t>
      </w:r>
    </w:p>
    <w:p w:rsidR="00D933E2" w:rsidRDefault="00D933E2" w:rsidP="00D933E2">
      <w:pPr>
        <w:spacing w:after="0" w:line="240" w:lineRule="auto"/>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творчество классиков авторской песни</w:t>
      </w:r>
      <w:r>
        <w:rPr>
          <w:rFonts w:ascii="Times New Roman" w:hAnsi="Times New Roman"/>
          <w:sz w:val="24"/>
          <w:szCs w:val="24"/>
        </w:rPr>
        <w:t>.</w:t>
      </w:r>
    </w:p>
    <w:p w:rsidR="00D933E2" w:rsidRPr="00587558" w:rsidRDefault="00D933E2" w:rsidP="00D933E2">
      <w:pPr>
        <w:pStyle w:val="1"/>
        <w:spacing w:after="0" w:line="240" w:lineRule="auto"/>
        <w:rPr>
          <w:rFonts w:ascii="Times New Roman" w:hAnsi="Times New Roman"/>
          <w:b/>
          <w:i/>
          <w:sz w:val="24"/>
          <w:szCs w:val="24"/>
        </w:rPr>
      </w:pPr>
      <w:r w:rsidRPr="00587558">
        <w:rPr>
          <w:rFonts w:ascii="Times New Roman" w:hAnsi="Times New Roman"/>
          <w:b/>
          <w:i/>
          <w:sz w:val="24"/>
          <w:szCs w:val="24"/>
        </w:rPr>
        <w:t>Уметь:</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00F75AF3" w:rsidRPr="00F75AF3">
        <w:rPr>
          <w:rFonts w:ascii="Times New Roman" w:hAnsi="Times New Roman"/>
          <w:sz w:val="24"/>
          <w:szCs w:val="24"/>
        </w:rPr>
        <w:t>исполнять разные виды аккомпанемента</w:t>
      </w:r>
      <w:r w:rsidRPr="000E2807">
        <w:rPr>
          <w:rFonts w:ascii="Times New Roman" w:hAnsi="Times New Roman"/>
          <w:sz w:val="24"/>
          <w:szCs w:val="24"/>
        </w:rPr>
        <w:t xml:space="preserve">;  </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009C3FF7" w:rsidRPr="009C3FF7">
        <w:rPr>
          <w:rFonts w:ascii="Times New Roman" w:hAnsi="Times New Roman"/>
          <w:sz w:val="24"/>
          <w:szCs w:val="24"/>
        </w:rPr>
        <w:t>играть основные аккорды</w:t>
      </w:r>
      <w:r w:rsidRPr="009C3FF7">
        <w:rPr>
          <w:rFonts w:ascii="Times New Roman" w:hAnsi="Times New Roman"/>
          <w:sz w:val="24"/>
          <w:szCs w:val="24"/>
        </w:rPr>
        <w:t>;</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ровно переходить из среднего в высокий регистр;</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настраивать гитару по 5 ладу за</w:t>
      </w:r>
      <w:r>
        <w:rPr>
          <w:rFonts w:ascii="Times New Roman" w:hAnsi="Times New Roman"/>
          <w:sz w:val="24"/>
          <w:szCs w:val="24"/>
        </w:rPr>
        <w:t xml:space="preserve"> ограниченное время, проверять и</w:t>
      </w:r>
      <w:r w:rsidRPr="000E2807">
        <w:rPr>
          <w:rFonts w:ascii="Times New Roman" w:hAnsi="Times New Roman"/>
          <w:sz w:val="24"/>
          <w:szCs w:val="24"/>
        </w:rPr>
        <w:t xml:space="preserve"> корректировать качества настройки гитары;  </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аккомпанировать в пределах 1-5 ладов</w:t>
      </w:r>
      <w:r>
        <w:rPr>
          <w:rFonts w:ascii="Times New Roman" w:hAnsi="Times New Roman"/>
          <w:sz w:val="24"/>
          <w:szCs w:val="24"/>
        </w:rPr>
        <w:t>,</w:t>
      </w:r>
      <w:r w:rsidRPr="000E2807">
        <w:rPr>
          <w:rFonts w:ascii="Times New Roman" w:hAnsi="Times New Roman"/>
          <w:sz w:val="24"/>
          <w:szCs w:val="24"/>
        </w:rPr>
        <w:t xml:space="preserve">  исполнять 4-5 песен под собственный аккомпанемент, применяя аккорды с баррэ; </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сочинять простейшие стихи, мелодии;</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0E2807">
        <w:rPr>
          <w:rFonts w:ascii="Times New Roman" w:hAnsi="Times New Roman"/>
          <w:sz w:val="24"/>
          <w:szCs w:val="24"/>
        </w:rPr>
        <w:t>выступать на сцене под свой аккомпанемент</w:t>
      </w:r>
      <w:r>
        <w:rPr>
          <w:rFonts w:ascii="Times New Roman" w:hAnsi="Times New Roman"/>
          <w:sz w:val="24"/>
          <w:szCs w:val="24"/>
        </w:rPr>
        <w:t>.</w:t>
      </w:r>
    </w:p>
    <w:p w:rsidR="00D933E2" w:rsidRPr="000E2807" w:rsidRDefault="00D933E2" w:rsidP="00D933E2">
      <w:pPr>
        <w:spacing w:after="0" w:line="240" w:lineRule="auto"/>
        <w:jc w:val="both"/>
        <w:rPr>
          <w:rFonts w:ascii="Times New Roman" w:hAnsi="Times New Roman"/>
          <w:sz w:val="24"/>
          <w:szCs w:val="24"/>
        </w:rPr>
      </w:pPr>
    </w:p>
    <w:p w:rsidR="00D933E2" w:rsidRPr="00587558" w:rsidRDefault="00D933E2" w:rsidP="00D933E2">
      <w:pPr>
        <w:pStyle w:val="1"/>
        <w:spacing w:after="0" w:line="240" w:lineRule="auto"/>
        <w:ind w:left="360"/>
        <w:rPr>
          <w:rFonts w:ascii="Times New Roman" w:hAnsi="Times New Roman"/>
          <w:b/>
          <w:sz w:val="24"/>
          <w:szCs w:val="24"/>
        </w:rPr>
      </w:pPr>
      <w:r w:rsidRPr="00587558">
        <w:rPr>
          <w:rFonts w:ascii="Times New Roman" w:hAnsi="Times New Roman"/>
          <w:b/>
          <w:sz w:val="24"/>
          <w:szCs w:val="24"/>
        </w:rPr>
        <w:t xml:space="preserve">К концу </w:t>
      </w:r>
      <w:r>
        <w:rPr>
          <w:rFonts w:ascii="Times New Roman" w:hAnsi="Times New Roman"/>
          <w:b/>
          <w:sz w:val="24"/>
          <w:szCs w:val="24"/>
        </w:rPr>
        <w:t xml:space="preserve">3 года обучения </w:t>
      </w:r>
      <w:r w:rsidRPr="00587558">
        <w:rPr>
          <w:rFonts w:ascii="Times New Roman" w:hAnsi="Times New Roman"/>
          <w:b/>
          <w:sz w:val="24"/>
          <w:szCs w:val="24"/>
        </w:rPr>
        <w:t xml:space="preserve"> учащиеся должны:</w:t>
      </w:r>
    </w:p>
    <w:p w:rsidR="00D933E2" w:rsidRDefault="00D933E2" w:rsidP="00D933E2">
      <w:pPr>
        <w:spacing w:after="0" w:line="240" w:lineRule="auto"/>
        <w:rPr>
          <w:rFonts w:ascii="Times New Roman" w:hAnsi="Times New Roman"/>
          <w:sz w:val="24"/>
          <w:szCs w:val="24"/>
        </w:rPr>
      </w:pPr>
    </w:p>
    <w:p w:rsidR="00D933E2" w:rsidRPr="00587558" w:rsidRDefault="00D933E2" w:rsidP="00D933E2">
      <w:pPr>
        <w:pStyle w:val="1"/>
        <w:spacing w:after="0" w:line="240" w:lineRule="auto"/>
        <w:rPr>
          <w:rFonts w:ascii="Times New Roman" w:hAnsi="Times New Roman"/>
          <w:b/>
          <w:i/>
          <w:sz w:val="24"/>
          <w:szCs w:val="24"/>
        </w:rPr>
      </w:pPr>
      <w:r w:rsidRPr="00587558">
        <w:rPr>
          <w:rFonts w:ascii="Times New Roman" w:hAnsi="Times New Roman"/>
          <w:b/>
          <w:i/>
          <w:sz w:val="24"/>
          <w:szCs w:val="24"/>
        </w:rPr>
        <w:t>Знать:</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00E52B5B" w:rsidRPr="00E52B5B">
        <w:rPr>
          <w:rFonts w:ascii="Times New Roman" w:hAnsi="Times New Roman"/>
          <w:sz w:val="24"/>
          <w:szCs w:val="24"/>
        </w:rPr>
        <w:t>основные понятия: тональность; трезвучие; аккорд; гамма; аппликатура</w:t>
      </w:r>
      <w:r w:rsidRPr="006B3AF7">
        <w:rPr>
          <w:rFonts w:ascii="Times New Roman" w:hAnsi="Times New Roman"/>
          <w:sz w:val="24"/>
          <w:szCs w:val="24"/>
        </w:rPr>
        <w:t xml:space="preserve">;  </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6B3AF7">
        <w:rPr>
          <w:rFonts w:ascii="Times New Roman" w:hAnsi="Times New Roman"/>
          <w:sz w:val="24"/>
          <w:szCs w:val="24"/>
        </w:rPr>
        <w:t>настройку гитары по слуху;</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00481627" w:rsidRPr="00481627">
        <w:rPr>
          <w:rFonts w:ascii="Times New Roman" w:hAnsi="Times New Roman"/>
          <w:sz w:val="24"/>
          <w:szCs w:val="24"/>
        </w:rPr>
        <w:t>правила группировки нот в тактах</w:t>
      </w:r>
      <w:r w:rsidRPr="006B3AF7">
        <w:rPr>
          <w:rFonts w:ascii="Times New Roman" w:hAnsi="Times New Roman"/>
          <w:sz w:val="24"/>
          <w:szCs w:val="24"/>
        </w:rPr>
        <w:t>;</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lastRenderedPageBreak/>
        <w:t xml:space="preserve">- </w:t>
      </w:r>
      <w:r w:rsidRPr="006B3AF7">
        <w:rPr>
          <w:rFonts w:ascii="Times New Roman" w:hAnsi="Times New Roman"/>
          <w:sz w:val="24"/>
          <w:szCs w:val="24"/>
        </w:rPr>
        <w:t>основы двухголосного пения</w:t>
      </w:r>
      <w:r w:rsidR="00833764">
        <w:rPr>
          <w:rFonts w:ascii="Times New Roman" w:hAnsi="Times New Roman"/>
          <w:sz w:val="24"/>
          <w:szCs w:val="24"/>
        </w:rPr>
        <w:t>;</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6B3AF7">
        <w:rPr>
          <w:rFonts w:ascii="Times New Roman" w:hAnsi="Times New Roman"/>
          <w:sz w:val="24"/>
          <w:szCs w:val="24"/>
        </w:rPr>
        <w:t>аккомпанемент в пределах 1-7 ладов (20 аккордов для левой руки, 6</w:t>
      </w:r>
      <w:r w:rsidRPr="006B3AF7">
        <w:rPr>
          <w:rFonts w:ascii="Times New Roman" w:hAnsi="Times New Roman"/>
          <w:sz w:val="24"/>
          <w:szCs w:val="24"/>
        </w:rPr>
        <w:sym w:font="Symbol" w:char="F02D"/>
      </w:r>
      <w:r w:rsidRPr="006B3AF7">
        <w:rPr>
          <w:rFonts w:ascii="Times New Roman" w:hAnsi="Times New Roman"/>
          <w:sz w:val="24"/>
          <w:szCs w:val="24"/>
        </w:rPr>
        <w:t xml:space="preserve"> видов перебора и боя для правой руки), качественное переставление аккордов; </w:t>
      </w:r>
    </w:p>
    <w:p w:rsidR="00D933E2" w:rsidRPr="005B78D1" w:rsidRDefault="00D933E2" w:rsidP="00D933E2">
      <w:pPr>
        <w:spacing w:after="0" w:line="240" w:lineRule="auto"/>
        <w:jc w:val="both"/>
        <w:rPr>
          <w:rFonts w:ascii="Times New Roman" w:hAnsi="Times New Roman"/>
          <w:sz w:val="24"/>
          <w:szCs w:val="24"/>
        </w:rPr>
      </w:pPr>
      <w:r w:rsidRPr="005B78D1">
        <w:rPr>
          <w:rFonts w:ascii="Times New Roman" w:hAnsi="Times New Roman"/>
          <w:sz w:val="24"/>
          <w:szCs w:val="24"/>
        </w:rPr>
        <w:t xml:space="preserve">- </w:t>
      </w:r>
      <w:r w:rsidR="005B78D1" w:rsidRPr="005B78D1">
        <w:rPr>
          <w:rFonts w:ascii="Times New Roman" w:hAnsi="Times New Roman"/>
          <w:sz w:val="24"/>
          <w:szCs w:val="24"/>
        </w:rPr>
        <w:t>расположение позиций аккордов на грифе гитары</w:t>
      </w:r>
      <w:r w:rsidRPr="005B78D1">
        <w:rPr>
          <w:rFonts w:ascii="Times New Roman" w:hAnsi="Times New Roman"/>
          <w:sz w:val="24"/>
          <w:szCs w:val="24"/>
        </w:rPr>
        <w:t>.</w:t>
      </w:r>
    </w:p>
    <w:p w:rsidR="00D933E2" w:rsidRPr="006004B5" w:rsidRDefault="00D933E2" w:rsidP="00D933E2">
      <w:pPr>
        <w:pStyle w:val="1"/>
        <w:spacing w:after="0" w:line="240" w:lineRule="auto"/>
        <w:rPr>
          <w:rFonts w:ascii="Times New Roman" w:hAnsi="Times New Roman"/>
          <w:b/>
          <w:i/>
          <w:sz w:val="24"/>
          <w:szCs w:val="24"/>
        </w:rPr>
      </w:pPr>
      <w:r w:rsidRPr="006B3AF7">
        <w:rPr>
          <w:rFonts w:ascii="Times New Roman" w:hAnsi="Times New Roman"/>
          <w:sz w:val="24"/>
          <w:szCs w:val="24"/>
        </w:rPr>
        <w:t xml:space="preserve">  </w:t>
      </w:r>
      <w:r w:rsidRPr="00587558">
        <w:rPr>
          <w:rFonts w:ascii="Times New Roman" w:hAnsi="Times New Roman"/>
          <w:b/>
          <w:i/>
          <w:sz w:val="24"/>
          <w:szCs w:val="24"/>
        </w:rPr>
        <w:t>Уметь:</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6B3AF7">
        <w:rPr>
          <w:rFonts w:ascii="Times New Roman" w:hAnsi="Times New Roman"/>
          <w:sz w:val="24"/>
          <w:szCs w:val="24"/>
        </w:rPr>
        <w:t xml:space="preserve">входить в образ исполняемого произведения;  </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6B3AF7">
        <w:rPr>
          <w:rFonts w:ascii="Times New Roman" w:hAnsi="Times New Roman"/>
          <w:sz w:val="24"/>
          <w:szCs w:val="24"/>
        </w:rPr>
        <w:t>настраивать гитару по слуху;</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6B3AF7">
        <w:rPr>
          <w:rFonts w:ascii="Times New Roman" w:hAnsi="Times New Roman"/>
          <w:sz w:val="24"/>
          <w:szCs w:val="24"/>
        </w:rPr>
        <w:t>воспроизводить септаккорды на гитаре, использовать полученные</w:t>
      </w:r>
      <w:r>
        <w:rPr>
          <w:rFonts w:ascii="Times New Roman" w:hAnsi="Times New Roman"/>
          <w:sz w:val="24"/>
          <w:szCs w:val="24"/>
        </w:rPr>
        <w:t xml:space="preserve"> знания при аккомпанементе;</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6B3AF7">
        <w:rPr>
          <w:rFonts w:ascii="Times New Roman" w:hAnsi="Times New Roman"/>
          <w:sz w:val="24"/>
          <w:szCs w:val="24"/>
        </w:rPr>
        <w:t xml:space="preserve">уметь петь и играть, используя динамические оттенки;  </w:t>
      </w:r>
    </w:p>
    <w:p w:rsidR="00D933E2" w:rsidRDefault="00D933E2" w:rsidP="00D933E2">
      <w:pPr>
        <w:spacing w:after="0" w:line="240" w:lineRule="auto"/>
        <w:jc w:val="both"/>
        <w:rPr>
          <w:rFonts w:ascii="Times New Roman" w:hAnsi="Times New Roman"/>
          <w:sz w:val="24"/>
          <w:szCs w:val="24"/>
        </w:rPr>
      </w:pPr>
      <w:r>
        <w:rPr>
          <w:rFonts w:ascii="Times New Roman" w:hAnsi="Times New Roman"/>
          <w:sz w:val="24"/>
          <w:szCs w:val="24"/>
        </w:rPr>
        <w:t xml:space="preserve">- </w:t>
      </w:r>
      <w:r w:rsidRPr="006B3AF7">
        <w:rPr>
          <w:rFonts w:ascii="Times New Roman" w:hAnsi="Times New Roman"/>
          <w:sz w:val="24"/>
          <w:szCs w:val="24"/>
        </w:rPr>
        <w:t>подбирать аккомпанемент к понравившимся песням по слуху;</w:t>
      </w:r>
    </w:p>
    <w:p w:rsidR="00D933E2" w:rsidRPr="0022338E" w:rsidRDefault="00D933E2" w:rsidP="00BE6EB7">
      <w:pPr>
        <w:pStyle w:val="1"/>
        <w:spacing w:after="0" w:line="240" w:lineRule="auto"/>
        <w:ind w:left="0"/>
        <w:rPr>
          <w:rFonts w:ascii="Times New Roman" w:hAnsi="Times New Roman"/>
          <w:sz w:val="24"/>
          <w:szCs w:val="24"/>
        </w:rPr>
        <w:sectPr w:rsidR="00D933E2" w:rsidRPr="0022338E" w:rsidSect="00080995">
          <w:pgSz w:w="11906" w:h="16838"/>
          <w:pgMar w:top="1134" w:right="850" w:bottom="1134" w:left="1701" w:header="708" w:footer="708" w:gutter="0"/>
          <w:cols w:space="708"/>
          <w:titlePg/>
          <w:docGrid w:linePitch="360"/>
        </w:sectPr>
      </w:pPr>
      <w:r w:rsidRPr="006B3AF7">
        <w:rPr>
          <w:rFonts w:ascii="Times New Roman" w:hAnsi="Times New Roman"/>
          <w:sz w:val="24"/>
          <w:szCs w:val="24"/>
        </w:rPr>
        <w:t xml:space="preserve"> </w:t>
      </w:r>
      <w:r>
        <w:rPr>
          <w:rFonts w:ascii="Times New Roman" w:hAnsi="Times New Roman"/>
          <w:sz w:val="24"/>
          <w:szCs w:val="24"/>
        </w:rPr>
        <w:t xml:space="preserve">- </w:t>
      </w:r>
      <w:r w:rsidRPr="006B3AF7">
        <w:rPr>
          <w:rFonts w:ascii="Times New Roman" w:hAnsi="Times New Roman"/>
          <w:sz w:val="24"/>
          <w:szCs w:val="24"/>
        </w:rPr>
        <w:t>ранжировать аккомпа</w:t>
      </w:r>
      <w:r>
        <w:rPr>
          <w:rFonts w:ascii="Times New Roman" w:hAnsi="Times New Roman"/>
          <w:sz w:val="24"/>
          <w:szCs w:val="24"/>
        </w:rPr>
        <w:t>немент в начале и в конце песни.</w:t>
      </w:r>
    </w:p>
    <w:p w:rsidR="00D333F8" w:rsidRPr="009D6B0D" w:rsidRDefault="00D333F8" w:rsidP="00D9711A">
      <w:pPr>
        <w:spacing w:after="0" w:line="240" w:lineRule="auto"/>
        <w:jc w:val="center"/>
        <w:rPr>
          <w:rFonts w:ascii="Times New Roman" w:hAnsi="Times New Roman"/>
          <w:b/>
          <w:sz w:val="28"/>
          <w:szCs w:val="28"/>
        </w:rPr>
      </w:pPr>
      <w:r w:rsidRPr="009D6B0D">
        <w:rPr>
          <w:rFonts w:ascii="Times New Roman" w:hAnsi="Times New Roman"/>
          <w:b/>
          <w:sz w:val="28"/>
          <w:szCs w:val="28"/>
        </w:rPr>
        <w:lastRenderedPageBreak/>
        <w:t>Раздел № 2. Комплекс организационно-педагогических условий</w:t>
      </w:r>
    </w:p>
    <w:p w:rsidR="00F240F2" w:rsidRPr="009D6B0D" w:rsidRDefault="00F240F2" w:rsidP="00CD7AD0">
      <w:pPr>
        <w:spacing w:after="0" w:line="240" w:lineRule="auto"/>
        <w:rPr>
          <w:rFonts w:ascii="Times New Roman" w:hAnsi="Times New Roman"/>
          <w:sz w:val="28"/>
          <w:szCs w:val="28"/>
        </w:rPr>
      </w:pPr>
    </w:p>
    <w:p w:rsidR="00A9743C" w:rsidRPr="00E12E07" w:rsidRDefault="00A9743C" w:rsidP="00A9743C">
      <w:pPr>
        <w:spacing w:after="0" w:line="240" w:lineRule="auto"/>
        <w:ind w:firstLine="708"/>
        <w:rPr>
          <w:rFonts w:ascii="Times New Roman" w:hAnsi="Times New Roman"/>
          <w:b/>
          <w:sz w:val="24"/>
          <w:szCs w:val="24"/>
        </w:rPr>
      </w:pPr>
      <w:r w:rsidRPr="00E12E07">
        <w:rPr>
          <w:rFonts w:ascii="Times New Roman" w:hAnsi="Times New Roman"/>
          <w:b/>
          <w:sz w:val="24"/>
          <w:szCs w:val="24"/>
        </w:rPr>
        <w:t>Формы и виды контроля</w:t>
      </w:r>
    </w:p>
    <w:p w:rsidR="00A9743C" w:rsidRPr="00E12E07" w:rsidRDefault="00A9743C" w:rsidP="00A9743C">
      <w:pPr>
        <w:spacing w:after="0" w:line="240" w:lineRule="auto"/>
        <w:ind w:firstLine="709"/>
        <w:jc w:val="both"/>
        <w:rPr>
          <w:rFonts w:ascii="Times New Roman" w:hAnsi="Times New Roman"/>
          <w:sz w:val="24"/>
          <w:szCs w:val="24"/>
        </w:rPr>
      </w:pPr>
      <w:r w:rsidRPr="00E12E07">
        <w:rPr>
          <w:rFonts w:ascii="Times New Roman" w:hAnsi="Times New Roman"/>
          <w:sz w:val="24"/>
          <w:szCs w:val="24"/>
        </w:rPr>
        <w:t>Для оценки результативности учебных занятий применяются следующие формы контроля:</w:t>
      </w:r>
    </w:p>
    <w:p w:rsidR="00A9743C" w:rsidRPr="00E12E07" w:rsidRDefault="00A9743C" w:rsidP="00A9743C">
      <w:pPr>
        <w:spacing w:after="0" w:line="240" w:lineRule="auto"/>
        <w:ind w:left="-540" w:firstLine="1248"/>
        <w:jc w:val="both"/>
        <w:rPr>
          <w:rFonts w:ascii="Times New Roman" w:hAnsi="Times New Roman"/>
          <w:i/>
          <w:sz w:val="24"/>
          <w:szCs w:val="24"/>
        </w:rPr>
      </w:pPr>
      <w:r w:rsidRPr="00E12E07">
        <w:rPr>
          <w:rFonts w:ascii="Times New Roman" w:hAnsi="Times New Roman"/>
          <w:i/>
          <w:sz w:val="24"/>
          <w:szCs w:val="24"/>
        </w:rPr>
        <w:t>Формы проведения</w:t>
      </w:r>
    </w:p>
    <w:p w:rsidR="00A9743C" w:rsidRPr="00E12E07" w:rsidRDefault="00A9743C" w:rsidP="00A9743C">
      <w:pPr>
        <w:spacing w:after="0" w:line="240" w:lineRule="auto"/>
        <w:ind w:left="-540" w:firstLine="1248"/>
        <w:jc w:val="both"/>
        <w:rPr>
          <w:rFonts w:ascii="Times New Roman" w:hAnsi="Times New Roman"/>
          <w:sz w:val="24"/>
          <w:szCs w:val="24"/>
        </w:rPr>
      </w:pPr>
      <w:r w:rsidRPr="00E12E07">
        <w:rPr>
          <w:rFonts w:ascii="Times New Roman" w:hAnsi="Times New Roman"/>
          <w:sz w:val="24"/>
          <w:szCs w:val="24"/>
        </w:rPr>
        <w:t xml:space="preserve">промежуточная аттестация  </w:t>
      </w:r>
    </w:p>
    <w:p w:rsidR="00A9743C" w:rsidRPr="00E12E07" w:rsidRDefault="00A9743C" w:rsidP="00A9743C">
      <w:pPr>
        <w:spacing w:after="0" w:line="240" w:lineRule="auto"/>
        <w:ind w:left="-540" w:firstLine="1248"/>
        <w:jc w:val="both"/>
        <w:rPr>
          <w:rFonts w:ascii="Times New Roman" w:hAnsi="Times New Roman"/>
          <w:i/>
          <w:sz w:val="24"/>
          <w:szCs w:val="24"/>
        </w:rPr>
      </w:pPr>
      <w:r w:rsidRPr="00E12E07">
        <w:rPr>
          <w:rFonts w:ascii="Times New Roman" w:hAnsi="Times New Roman"/>
          <w:i/>
          <w:sz w:val="24"/>
          <w:szCs w:val="24"/>
        </w:rPr>
        <w:t>устная – собеседование (теория)</w:t>
      </w:r>
    </w:p>
    <w:p w:rsidR="00A9743C" w:rsidRPr="00E12E07" w:rsidRDefault="00A9743C" w:rsidP="00A9743C">
      <w:pPr>
        <w:spacing w:after="0" w:line="240" w:lineRule="auto"/>
        <w:ind w:left="-540" w:firstLine="1248"/>
        <w:rPr>
          <w:rFonts w:ascii="Times New Roman" w:hAnsi="Times New Roman"/>
          <w:i/>
          <w:sz w:val="24"/>
          <w:szCs w:val="24"/>
        </w:rPr>
      </w:pPr>
      <w:r w:rsidRPr="00E12E07">
        <w:rPr>
          <w:rFonts w:ascii="Times New Roman" w:hAnsi="Times New Roman"/>
          <w:i/>
          <w:sz w:val="24"/>
          <w:szCs w:val="24"/>
        </w:rPr>
        <w:t xml:space="preserve">отчетный концерт (практика) </w:t>
      </w:r>
    </w:p>
    <w:p w:rsidR="00A9743C" w:rsidRPr="00E12E07" w:rsidRDefault="00A9743C" w:rsidP="00A9743C">
      <w:pPr>
        <w:spacing w:after="0" w:line="240" w:lineRule="auto"/>
        <w:ind w:left="-540" w:firstLine="1248"/>
        <w:rPr>
          <w:rFonts w:ascii="Times New Roman" w:hAnsi="Times New Roman"/>
          <w:sz w:val="24"/>
          <w:szCs w:val="24"/>
        </w:rPr>
      </w:pPr>
      <w:r w:rsidRPr="00E12E07">
        <w:rPr>
          <w:rFonts w:ascii="Times New Roman" w:hAnsi="Times New Roman"/>
          <w:sz w:val="24"/>
          <w:szCs w:val="24"/>
        </w:rPr>
        <w:t>итоговая аттестация</w:t>
      </w:r>
    </w:p>
    <w:p w:rsidR="00A9743C" w:rsidRPr="00E12E07" w:rsidRDefault="00A9743C" w:rsidP="00A9743C">
      <w:pPr>
        <w:spacing w:after="0" w:line="240" w:lineRule="auto"/>
        <w:ind w:left="-540" w:firstLine="1248"/>
        <w:jc w:val="both"/>
        <w:rPr>
          <w:rFonts w:ascii="Times New Roman" w:hAnsi="Times New Roman"/>
          <w:i/>
          <w:sz w:val="24"/>
          <w:szCs w:val="24"/>
        </w:rPr>
      </w:pPr>
      <w:r w:rsidRPr="00E12E07">
        <w:rPr>
          <w:rFonts w:ascii="Times New Roman" w:hAnsi="Times New Roman"/>
          <w:i/>
          <w:sz w:val="24"/>
          <w:szCs w:val="24"/>
        </w:rPr>
        <w:t>устная – зачет (теория)</w:t>
      </w:r>
    </w:p>
    <w:p w:rsidR="00A9743C" w:rsidRPr="00E12E07" w:rsidRDefault="00A9743C" w:rsidP="00A9743C">
      <w:pPr>
        <w:spacing w:after="0" w:line="240" w:lineRule="auto"/>
        <w:ind w:left="-540" w:firstLine="1248"/>
        <w:rPr>
          <w:rFonts w:ascii="Times New Roman" w:hAnsi="Times New Roman"/>
          <w:i/>
          <w:sz w:val="24"/>
          <w:szCs w:val="24"/>
        </w:rPr>
      </w:pPr>
      <w:r w:rsidRPr="00E12E07">
        <w:rPr>
          <w:rFonts w:ascii="Times New Roman" w:hAnsi="Times New Roman"/>
          <w:i/>
          <w:sz w:val="24"/>
          <w:szCs w:val="24"/>
        </w:rPr>
        <w:t xml:space="preserve">отчетный концерт (практика) </w:t>
      </w:r>
    </w:p>
    <w:p w:rsidR="009D0B83" w:rsidRPr="00E12E07" w:rsidRDefault="009D0B83" w:rsidP="009D0B83">
      <w:pPr>
        <w:spacing w:after="0" w:line="240" w:lineRule="auto"/>
        <w:jc w:val="both"/>
        <w:rPr>
          <w:rFonts w:ascii="Times New Roman" w:hAnsi="Times New Roman"/>
          <w:sz w:val="24"/>
          <w:szCs w:val="24"/>
        </w:rPr>
      </w:pPr>
      <w:r w:rsidRPr="00E12E07">
        <w:rPr>
          <w:rFonts w:ascii="Times New Roman" w:hAnsi="Times New Roman"/>
          <w:sz w:val="24"/>
          <w:szCs w:val="24"/>
        </w:rPr>
        <w:tab/>
        <w:t xml:space="preserve">Промежуточный контроль осуществляется в конце первого </w:t>
      </w:r>
      <w:r w:rsidR="0004578C" w:rsidRPr="00E12E07">
        <w:rPr>
          <w:rFonts w:ascii="Times New Roman" w:hAnsi="Times New Roman"/>
          <w:sz w:val="24"/>
          <w:szCs w:val="24"/>
        </w:rPr>
        <w:t>полугодия</w:t>
      </w:r>
      <w:r w:rsidRPr="00E12E07">
        <w:rPr>
          <w:rFonts w:ascii="Times New Roman" w:hAnsi="Times New Roman"/>
          <w:sz w:val="24"/>
          <w:szCs w:val="24"/>
        </w:rPr>
        <w:t>.</w:t>
      </w:r>
    </w:p>
    <w:p w:rsidR="009D0B83" w:rsidRPr="00E12E07" w:rsidRDefault="009D0B83" w:rsidP="009D0B83">
      <w:pPr>
        <w:spacing w:after="0" w:line="240" w:lineRule="auto"/>
        <w:ind w:firstLine="709"/>
        <w:jc w:val="both"/>
        <w:rPr>
          <w:rFonts w:ascii="Times New Roman" w:hAnsi="Times New Roman"/>
          <w:sz w:val="24"/>
          <w:szCs w:val="24"/>
        </w:rPr>
      </w:pPr>
      <w:r w:rsidRPr="00E12E07">
        <w:rPr>
          <w:rFonts w:ascii="Times New Roman" w:hAnsi="Times New Roman"/>
          <w:sz w:val="24"/>
          <w:szCs w:val="24"/>
        </w:rPr>
        <w:t xml:space="preserve">Итоговый контроль осуществляется в конце года обучения во время проведения </w:t>
      </w:r>
      <w:r w:rsidR="0004578C" w:rsidRPr="00E12E07">
        <w:rPr>
          <w:rFonts w:ascii="Times New Roman" w:hAnsi="Times New Roman"/>
          <w:sz w:val="24"/>
          <w:szCs w:val="24"/>
        </w:rPr>
        <w:t>концерта</w:t>
      </w:r>
      <w:r w:rsidRPr="00E12E07">
        <w:rPr>
          <w:rFonts w:ascii="Times New Roman" w:hAnsi="Times New Roman"/>
          <w:sz w:val="24"/>
          <w:szCs w:val="24"/>
        </w:rPr>
        <w:t>.</w:t>
      </w:r>
    </w:p>
    <w:p w:rsidR="00A9743C" w:rsidRPr="00E12E07" w:rsidRDefault="00A9743C" w:rsidP="009D0B83">
      <w:pPr>
        <w:spacing w:after="0" w:line="240" w:lineRule="auto"/>
        <w:jc w:val="both"/>
        <w:rPr>
          <w:rFonts w:ascii="Times New Roman" w:hAnsi="Times New Roman"/>
          <w:sz w:val="24"/>
          <w:szCs w:val="24"/>
        </w:rPr>
      </w:pPr>
    </w:p>
    <w:p w:rsidR="00A9743C" w:rsidRPr="00E12E07" w:rsidRDefault="00A9743C" w:rsidP="00A9743C">
      <w:pPr>
        <w:spacing w:after="0" w:line="240" w:lineRule="auto"/>
        <w:jc w:val="center"/>
        <w:rPr>
          <w:rFonts w:ascii="Times New Roman" w:hAnsi="Times New Roman"/>
          <w:b/>
          <w:sz w:val="24"/>
          <w:szCs w:val="24"/>
          <w:lang w:bidi="ru-RU"/>
        </w:rPr>
      </w:pPr>
      <w:r w:rsidRPr="00E12E07">
        <w:rPr>
          <w:rFonts w:ascii="Times New Roman" w:hAnsi="Times New Roman"/>
          <w:b/>
          <w:sz w:val="24"/>
          <w:szCs w:val="24"/>
          <w:lang w:bidi="ru-RU"/>
        </w:rPr>
        <w:t>Критериями в оценке результатов являются:</w:t>
      </w:r>
    </w:p>
    <w:p w:rsidR="00A9743C" w:rsidRPr="00E12E07" w:rsidRDefault="00A9743C" w:rsidP="00A9743C">
      <w:pPr>
        <w:spacing w:after="0" w:line="240" w:lineRule="auto"/>
        <w:ind w:firstLine="708"/>
        <w:jc w:val="both"/>
        <w:rPr>
          <w:rFonts w:ascii="Times New Roman" w:hAnsi="Times New Roman"/>
          <w:sz w:val="24"/>
          <w:szCs w:val="24"/>
        </w:rPr>
      </w:pPr>
      <w:r w:rsidRPr="00E12E07">
        <w:rPr>
          <w:rFonts w:ascii="Times New Roman" w:hAnsi="Times New Roman"/>
          <w:sz w:val="24"/>
          <w:szCs w:val="24"/>
        </w:rPr>
        <w:t>В промежуточной и итоговой аттестации используется 3-х бальная система оценки результатов каждого обучающегося:</w:t>
      </w:r>
    </w:p>
    <w:p w:rsidR="00A9743C" w:rsidRPr="00E12E07" w:rsidRDefault="00A9743C" w:rsidP="007656AF">
      <w:pPr>
        <w:numPr>
          <w:ilvl w:val="0"/>
          <w:numId w:val="7"/>
        </w:numPr>
        <w:tabs>
          <w:tab w:val="left" w:pos="993"/>
        </w:tabs>
        <w:spacing w:after="0" w:line="240" w:lineRule="auto"/>
        <w:ind w:left="-180" w:firstLine="889"/>
        <w:jc w:val="both"/>
        <w:rPr>
          <w:rFonts w:ascii="Times New Roman" w:hAnsi="Times New Roman"/>
          <w:sz w:val="24"/>
          <w:szCs w:val="24"/>
        </w:rPr>
      </w:pPr>
      <w:r w:rsidRPr="00E12E07">
        <w:rPr>
          <w:rFonts w:ascii="Times New Roman" w:hAnsi="Times New Roman"/>
          <w:sz w:val="24"/>
          <w:szCs w:val="24"/>
        </w:rPr>
        <w:t>3 балла – высокий уровень;</w:t>
      </w:r>
    </w:p>
    <w:p w:rsidR="00A9743C" w:rsidRPr="00E12E07" w:rsidRDefault="00A9743C" w:rsidP="007656AF">
      <w:pPr>
        <w:numPr>
          <w:ilvl w:val="0"/>
          <w:numId w:val="7"/>
        </w:numPr>
        <w:tabs>
          <w:tab w:val="left" w:pos="993"/>
        </w:tabs>
        <w:spacing w:after="0" w:line="240" w:lineRule="auto"/>
        <w:ind w:left="-180" w:firstLine="889"/>
        <w:jc w:val="both"/>
        <w:rPr>
          <w:rFonts w:ascii="Times New Roman" w:hAnsi="Times New Roman"/>
          <w:sz w:val="24"/>
          <w:szCs w:val="24"/>
        </w:rPr>
      </w:pPr>
      <w:r w:rsidRPr="00E12E07">
        <w:rPr>
          <w:rFonts w:ascii="Times New Roman" w:hAnsi="Times New Roman"/>
          <w:sz w:val="24"/>
          <w:szCs w:val="24"/>
        </w:rPr>
        <w:t>2 балла – средний уровень;</w:t>
      </w:r>
    </w:p>
    <w:p w:rsidR="00A9743C" w:rsidRPr="00E12E07" w:rsidRDefault="00A9743C" w:rsidP="007656AF">
      <w:pPr>
        <w:numPr>
          <w:ilvl w:val="0"/>
          <w:numId w:val="7"/>
        </w:numPr>
        <w:tabs>
          <w:tab w:val="left" w:pos="993"/>
        </w:tabs>
        <w:spacing w:after="0" w:line="240" w:lineRule="auto"/>
        <w:ind w:left="-180" w:firstLine="889"/>
        <w:jc w:val="both"/>
        <w:rPr>
          <w:rFonts w:ascii="Times New Roman" w:hAnsi="Times New Roman"/>
          <w:sz w:val="24"/>
          <w:szCs w:val="24"/>
        </w:rPr>
      </w:pPr>
      <w:r w:rsidRPr="00E12E07">
        <w:rPr>
          <w:rFonts w:ascii="Times New Roman" w:hAnsi="Times New Roman"/>
          <w:sz w:val="24"/>
          <w:szCs w:val="24"/>
        </w:rPr>
        <w:t>1 балл – низкий уровень.</w:t>
      </w:r>
    </w:p>
    <w:p w:rsidR="00A9743C" w:rsidRPr="00E12E07" w:rsidRDefault="00A9743C" w:rsidP="007656AF">
      <w:pPr>
        <w:spacing w:after="0" w:line="240" w:lineRule="auto"/>
        <w:ind w:firstLine="708"/>
        <w:jc w:val="both"/>
        <w:rPr>
          <w:rFonts w:ascii="Times New Roman" w:hAnsi="Times New Roman"/>
          <w:sz w:val="24"/>
          <w:szCs w:val="24"/>
        </w:rPr>
      </w:pPr>
      <w:r w:rsidRPr="00E12E07">
        <w:rPr>
          <w:rFonts w:ascii="Times New Roman" w:hAnsi="Times New Roman"/>
          <w:i/>
          <w:sz w:val="24"/>
          <w:szCs w:val="24"/>
        </w:rPr>
        <w:t>Высокий уровень</w:t>
      </w:r>
      <w:r w:rsidRPr="00E12E07">
        <w:rPr>
          <w:rFonts w:ascii="Times New Roman" w:hAnsi="Times New Roman"/>
          <w:sz w:val="24"/>
          <w:szCs w:val="24"/>
        </w:rPr>
        <w:t xml:space="preserve"> получает воспитанник, который успешно освоил более 70% содержания образовательной программы, подлежащей аттестации; </w:t>
      </w:r>
      <w:r w:rsidRPr="00E12E07">
        <w:rPr>
          <w:rFonts w:ascii="Times New Roman" w:hAnsi="Times New Roman"/>
          <w:i/>
          <w:sz w:val="24"/>
          <w:szCs w:val="24"/>
        </w:rPr>
        <w:t>средний уровень</w:t>
      </w:r>
      <w:r w:rsidRPr="00E12E07">
        <w:rPr>
          <w:rFonts w:ascii="Times New Roman" w:hAnsi="Times New Roman"/>
          <w:sz w:val="24"/>
          <w:szCs w:val="24"/>
        </w:rPr>
        <w:t xml:space="preserve"> - от 50% до 70% содержания образовательной программы, подлежащей аттестации; </w:t>
      </w:r>
      <w:r w:rsidRPr="00E12E07">
        <w:rPr>
          <w:rFonts w:ascii="Times New Roman" w:hAnsi="Times New Roman"/>
          <w:i/>
          <w:sz w:val="24"/>
          <w:szCs w:val="24"/>
        </w:rPr>
        <w:t>низкий уровень</w:t>
      </w:r>
      <w:r w:rsidRPr="00E12E07">
        <w:rPr>
          <w:rFonts w:ascii="Times New Roman" w:hAnsi="Times New Roman"/>
          <w:sz w:val="24"/>
          <w:szCs w:val="24"/>
        </w:rPr>
        <w:t xml:space="preserve"> – не менее 20% содержания образовательной</w:t>
      </w:r>
    </w:p>
    <w:p w:rsidR="00A9743C" w:rsidRPr="00E12E07" w:rsidRDefault="00A9743C" w:rsidP="00A9743C">
      <w:pPr>
        <w:spacing w:after="0" w:line="240" w:lineRule="auto"/>
        <w:ind w:firstLine="708"/>
        <w:jc w:val="both"/>
        <w:rPr>
          <w:rFonts w:ascii="Times New Roman" w:hAnsi="Times New Roman"/>
          <w:sz w:val="24"/>
          <w:szCs w:val="24"/>
        </w:rPr>
      </w:pPr>
      <w:r w:rsidRPr="00E12E07">
        <w:rPr>
          <w:rFonts w:ascii="Times New Roman" w:hAnsi="Times New Roman"/>
          <w:i/>
          <w:sz w:val="24"/>
          <w:szCs w:val="24"/>
        </w:rPr>
        <w:t>Критерии оценки уровня теоретической подготовки:</w:t>
      </w:r>
      <w:r w:rsidRPr="00E12E07">
        <w:rPr>
          <w:rFonts w:ascii="Times New Roman" w:hAnsi="Times New Roman"/>
          <w:sz w:val="24"/>
          <w:szCs w:val="24"/>
        </w:rPr>
        <w:t xml:space="preserve"> соответствие уровня теоретических знаний программным требованиям; широта кругозора, осмысленность и свобода использования специальной терминологии, основы вокально-исполнительской деятельности.</w:t>
      </w:r>
    </w:p>
    <w:p w:rsidR="00A9743C" w:rsidRPr="00E12E07" w:rsidRDefault="00A9743C" w:rsidP="00A9743C">
      <w:pPr>
        <w:spacing w:after="0" w:line="240" w:lineRule="auto"/>
        <w:ind w:firstLine="708"/>
        <w:jc w:val="both"/>
        <w:rPr>
          <w:rFonts w:ascii="Times New Roman" w:hAnsi="Times New Roman"/>
          <w:sz w:val="24"/>
          <w:szCs w:val="24"/>
        </w:rPr>
      </w:pPr>
      <w:r w:rsidRPr="00E12E07">
        <w:rPr>
          <w:rFonts w:ascii="Times New Roman" w:hAnsi="Times New Roman"/>
          <w:i/>
          <w:sz w:val="24"/>
          <w:szCs w:val="24"/>
        </w:rPr>
        <w:t>Критерии оценки уровня практической подготовки:</w:t>
      </w:r>
      <w:r w:rsidRPr="00E12E07">
        <w:rPr>
          <w:rFonts w:ascii="Times New Roman" w:hAnsi="Times New Roman"/>
          <w:sz w:val="24"/>
          <w:szCs w:val="24"/>
        </w:rPr>
        <w:t xml:space="preserve"> соответствие уровня развития практических умений и навыков программным требованиям: наличие музыкального слуха, чистота интонации, чувство ритма. </w:t>
      </w:r>
    </w:p>
    <w:p w:rsidR="00E738E4" w:rsidRPr="00E12E07" w:rsidRDefault="00A9743C" w:rsidP="00F15C42">
      <w:pPr>
        <w:spacing w:after="0" w:line="240" w:lineRule="auto"/>
        <w:ind w:firstLine="708"/>
        <w:jc w:val="both"/>
        <w:rPr>
          <w:rFonts w:ascii="Times New Roman" w:hAnsi="Times New Roman"/>
          <w:sz w:val="24"/>
          <w:szCs w:val="24"/>
        </w:rPr>
      </w:pPr>
      <w:r w:rsidRPr="00E12E07">
        <w:rPr>
          <w:rFonts w:ascii="Times New Roman" w:hAnsi="Times New Roman"/>
          <w:i/>
          <w:sz w:val="24"/>
          <w:szCs w:val="24"/>
        </w:rPr>
        <w:t>Критерии уровня развития и воспитанности:</w:t>
      </w:r>
      <w:r w:rsidRPr="00E12E07">
        <w:rPr>
          <w:rFonts w:ascii="Times New Roman" w:hAnsi="Times New Roman"/>
          <w:sz w:val="24"/>
          <w:szCs w:val="24"/>
        </w:rPr>
        <w:t xml:space="preserve"> культура организации практической деятельности, творческое отношение к выполнению практического задания; культура поведения; аккуратность, дисциплинированность и ответственность.</w:t>
      </w:r>
    </w:p>
    <w:p w:rsidR="00E738E4" w:rsidRDefault="00E738E4" w:rsidP="004A09AB">
      <w:pPr>
        <w:spacing w:after="0" w:line="240" w:lineRule="auto"/>
        <w:jc w:val="center"/>
        <w:rPr>
          <w:rFonts w:ascii="Times New Roman" w:hAnsi="Times New Roman"/>
          <w:b/>
          <w:sz w:val="24"/>
          <w:szCs w:val="24"/>
        </w:rPr>
      </w:pPr>
    </w:p>
    <w:p w:rsidR="00166A1C" w:rsidRDefault="00166A1C" w:rsidP="004A09AB">
      <w:pPr>
        <w:spacing w:after="0" w:line="240" w:lineRule="auto"/>
        <w:jc w:val="center"/>
        <w:rPr>
          <w:rFonts w:ascii="Times New Roman" w:hAnsi="Times New Roman"/>
          <w:b/>
          <w:sz w:val="24"/>
          <w:szCs w:val="24"/>
        </w:rPr>
      </w:pPr>
      <w:r>
        <w:rPr>
          <w:rFonts w:ascii="Times New Roman" w:hAnsi="Times New Roman"/>
          <w:b/>
          <w:sz w:val="24"/>
          <w:szCs w:val="24"/>
        </w:rPr>
        <w:t>Примерные задания аттестации</w:t>
      </w:r>
    </w:p>
    <w:p w:rsidR="00166A1C" w:rsidRDefault="00166A1C" w:rsidP="00166A1C">
      <w:pPr>
        <w:spacing w:after="0" w:line="240" w:lineRule="auto"/>
        <w:jc w:val="center"/>
        <w:rPr>
          <w:rFonts w:ascii="Times New Roman" w:hAnsi="Times New Roman"/>
          <w:sz w:val="24"/>
          <w:szCs w:val="24"/>
        </w:rPr>
      </w:pPr>
    </w:p>
    <w:p w:rsidR="00166A1C" w:rsidRPr="00166A1C" w:rsidRDefault="00166A1C" w:rsidP="00166A1C">
      <w:pPr>
        <w:spacing w:after="0" w:line="240" w:lineRule="auto"/>
        <w:jc w:val="center"/>
        <w:rPr>
          <w:rFonts w:ascii="Times New Roman" w:hAnsi="Times New Roman"/>
          <w:sz w:val="24"/>
          <w:szCs w:val="24"/>
          <w:u w:val="single"/>
        </w:rPr>
      </w:pPr>
      <w:r w:rsidRPr="00166A1C">
        <w:rPr>
          <w:rFonts w:ascii="Times New Roman" w:hAnsi="Times New Roman"/>
          <w:sz w:val="24"/>
          <w:szCs w:val="24"/>
          <w:u w:val="single"/>
        </w:rPr>
        <w:t>Промежуточная аттестация</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Теория:</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w:t>
      </w:r>
      <w:r w:rsidRPr="00166A1C">
        <w:rPr>
          <w:rFonts w:ascii="Times New Roman" w:hAnsi="Times New Roman"/>
          <w:sz w:val="24"/>
          <w:szCs w:val="24"/>
        </w:rPr>
        <w:tab/>
        <w:t>Обозначьте буквами аккорды ми минор, ля минор, до мажор и ре мажор.</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2.</w:t>
      </w:r>
      <w:r w:rsidRPr="00166A1C">
        <w:rPr>
          <w:rFonts w:ascii="Times New Roman" w:hAnsi="Times New Roman"/>
          <w:sz w:val="24"/>
          <w:szCs w:val="24"/>
        </w:rPr>
        <w:tab/>
        <w:t xml:space="preserve">Что делают диез и бемоль? </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3.</w:t>
      </w:r>
      <w:r w:rsidRPr="00166A1C">
        <w:rPr>
          <w:rFonts w:ascii="Times New Roman" w:hAnsi="Times New Roman"/>
          <w:sz w:val="24"/>
          <w:szCs w:val="24"/>
        </w:rPr>
        <w:tab/>
        <w:t>Какая бывает длительность нот?</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4.</w:t>
      </w:r>
      <w:r w:rsidRPr="00166A1C">
        <w:rPr>
          <w:rFonts w:ascii="Times New Roman" w:hAnsi="Times New Roman"/>
          <w:sz w:val="24"/>
          <w:szCs w:val="24"/>
        </w:rPr>
        <w:tab/>
        <w:t>Сколько нот в вашем диапазоне?</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5.</w:t>
      </w:r>
      <w:r w:rsidRPr="00166A1C">
        <w:rPr>
          <w:rFonts w:ascii="Times New Roman" w:hAnsi="Times New Roman"/>
          <w:sz w:val="24"/>
          <w:szCs w:val="24"/>
        </w:rPr>
        <w:tab/>
        <w:t>Главные особенности джаза?</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6.</w:t>
      </w:r>
      <w:r w:rsidRPr="00166A1C">
        <w:rPr>
          <w:rFonts w:ascii="Times New Roman" w:hAnsi="Times New Roman"/>
          <w:sz w:val="24"/>
          <w:szCs w:val="24"/>
        </w:rPr>
        <w:tab/>
        <w:t>Перечислите нескольких композиторов классической эпохи.</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7.</w:t>
      </w:r>
      <w:r w:rsidRPr="00166A1C">
        <w:rPr>
          <w:rFonts w:ascii="Times New Roman" w:hAnsi="Times New Roman"/>
          <w:sz w:val="24"/>
          <w:szCs w:val="24"/>
        </w:rPr>
        <w:tab/>
        <w:t>Что такое либретто?</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8.</w:t>
      </w:r>
      <w:r w:rsidRPr="00166A1C">
        <w:rPr>
          <w:rFonts w:ascii="Times New Roman" w:hAnsi="Times New Roman"/>
          <w:sz w:val="24"/>
          <w:szCs w:val="24"/>
        </w:rPr>
        <w:tab/>
        <w:t>Чем серенада отличается от романса?</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9.</w:t>
      </w:r>
      <w:r w:rsidRPr="00166A1C">
        <w:rPr>
          <w:rFonts w:ascii="Times New Roman" w:hAnsi="Times New Roman"/>
          <w:sz w:val="24"/>
          <w:szCs w:val="24"/>
        </w:rPr>
        <w:tab/>
        <w:t>Отличие ямба от хорея, а дактиля от анапеста?</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10.</w:t>
      </w:r>
      <w:r w:rsidRPr="00166A1C">
        <w:rPr>
          <w:rFonts w:ascii="Times New Roman" w:hAnsi="Times New Roman"/>
          <w:sz w:val="24"/>
          <w:szCs w:val="24"/>
        </w:rPr>
        <w:tab/>
        <w:t>Напишите по пять рифм словам: вечность, розы, пляска.</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lastRenderedPageBreak/>
        <w:t>Практика:</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11.</w:t>
      </w:r>
      <w:r w:rsidRPr="00166A1C">
        <w:rPr>
          <w:rFonts w:ascii="Times New Roman" w:hAnsi="Times New Roman"/>
          <w:sz w:val="24"/>
          <w:szCs w:val="24"/>
        </w:rPr>
        <w:tab/>
        <w:t>Настройте гитару.</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12.</w:t>
      </w:r>
      <w:r w:rsidRPr="00166A1C">
        <w:rPr>
          <w:rFonts w:ascii="Times New Roman" w:hAnsi="Times New Roman"/>
          <w:sz w:val="24"/>
          <w:szCs w:val="24"/>
        </w:rPr>
        <w:tab/>
        <w:t>Сыграйте несколько циклов по четыре произвольных аккорда</w:t>
      </w:r>
      <w:r w:rsidR="00D51355">
        <w:rPr>
          <w:rFonts w:ascii="Times New Roman" w:hAnsi="Times New Roman"/>
          <w:sz w:val="24"/>
          <w:szCs w:val="24"/>
        </w:rPr>
        <w:t xml:space="preserve"> (с одним барре)</w:t>
      </w:r>
      <w:r w:rsidRPr="00166A1C">
        <w:rPr>
          <w:rFonts w:ascii="Times New Roman" w:hAnsi="Times New Roman"/>
          <w:sz w:val="24"/>
          <w:szCs w:val="24"/>
        </w:rPr>
        <w:t>: боем и перебором на выбор.</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13.</w:t>
      </w:r>
      <w:r w:rsidRPr="00166A1C">
        <w:rPr>
          <w:rFonts w:ascii="Times New Roman" w:hAnsi="Times New Roman"/>
          <w:sz w:val="24"/>
          <w:szCs w:val="24"/>
        </w:rPr>
        <w:tab/>
        <w:t>Спойте на выбор песню под гитару или ф</w:t>
      </w:r>
      <w:r w:rsidR="00D51355">
        <w:rPr>
          <w:rFonts w:ascii="Times New Roman" w:hAnsi="Times New Roman"/>
          <w:sz w:val="24"/>
          <w:szCs w:val="24"/>
        </w:rPr>
        <w:t>о</w:t>
      </w:r>
      <w:r w:rsidRPr="00166A1C">
        <w:rPr>
          <w:rFonts w:ascii="Times New Roman" w:hAnsi="Times New Roman"/>
          <w:sz w:val="24"/>
          <w:szCs w:val="24"/>
        </w:rPr>
        <w:t>нограмму.</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14.</w:t>
      </w:r>
      <w:r w:rsidRPr="00166A1C">
        <w:rPr>
          <w:rFonts w:ascii="Times New Roman" w:hAnsi="Times New Roman"/>
          <w:sz w:val="24"/>
          <w:szCs w:val="24"/>
        </w:rPr>
        <w:tab/>
        <w:t>Напишите миниатюру вокруг предложенного спонтанного образа.</w:t>
      </w:r>
    </w:p>
    <w:p w:rsidR="00166A1C" w:rsidRPr="00166A1C" w:rsidRDefault="00166A1C" w:rsidP="00A67AD9">
      <w:pPr>
        <w:spacing w:after="0" w:line="240" w:lineRule="auto"/>
        <w:jc w:val="both"/>
        <w:rPr>
          <w:rFonts w:ascii="Times New Roman" w:hAnsi="Times New Roman"/>
          <w:sz w:val="24"/>
          <w:szCs w:val="24"/>
        </w:rPr>
      </w:pPr>
    </w:p>
    <w:p w:rsidR="00166A1C" w:rsidRPr="00166A1C" w:rsidRDefault="00166A1C" w:rsidP="00166A1C">
      <w:pPr>
        <w:spacing w:after="0" w:line="240" w:lineRule="auto"/>
        <w:jc w:val="center"/>
        <w:rPr>
          <w:rFonts w:ascii="Times New Roman" w:hAnsi="Times New Roman"/>
          <w:sz w:val="24"/>
          <w:szCs w:val="24"/>
          <w:u w:val="single"/>
        </w:rPr>
      </w:pPr>
      <w:r w:rsidRPr="00166A1C">
        <w:rPr>
          <w:rFonts w:ascii="Times New Roman" w:hAnsi="Times New Roman"/>
          <w:sz w:val="24"/>
          <w:szCs w:val="24"/>
          <w:u w:val="single"/>
        </w:rPr>
        <w:t>Итоговая аттестация</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Теория:</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w:t>
      </w:r>
      <w:r w:rsidRPr="00166A1C">
        <w:rPr>
          <w:rFonts w:ascii="Times New Roman" w:hAnsi="Times New Roman"/>
          <w:sz w:val="24"/>
          <w:szCs w:val="24"/>
        </w:rPr>
        <w:tab/>
        <w:t>Обозначьте буквами аккорды фа минор, ля мажор, до минор и си-бемоль мажор.</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2.</w:t>
      </w:r>
      <w:r w:rsidRPr="00166A1C">
        <w:rPr>
          <w:rFonts w:ascii="Times New Roman" w:hAnsi="Times New Roman"/>
          <w:sz w:val="24"/>
          <w:szCs w:val="24"/>
        </w:rPr>
        <w:tab/>
        <w:t xml:space="preserve">Виды рифм? Что такое женская рифма? </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3.</w:t>
      </w:r>
      <w:r w:rsidRPr="00166A1C">
        <w:rPr>
          <w:rFonts w:ascii="Times New Roman" w:hAnsi="Times New Roman"/>
          <w:sz w:val="24"/>
          <w:szCs w:val="24"/>
        </w:rPr>
        <w:tab/>
        <w:t>Приведите пример составной рифмы, внутренней рифмы и кольцевой рифмы.</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4.</w:t>
      </w:r>
      <w:r w:rsidRPr="00166A1C">
        <w:rPr>
          <w:rFonts w:ascii="Times New Roman" w:hAnsi="Times New Roman"/>
          <w:sz w:val="24"/>
          <w:szCs w:val="24"/>
        </w:rPr>
        <w:tab/>
        <w:t>Какова разница между рок-н-роллом и роком?</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5.</w:t>
      </w:r>
      <w:r w:rsidRPr="00166A1C">
        <w:rPr>
          <w:rFonts w:ascii="Times New Roman" w:hAnsi="Times New Roman"/>
          <w:sz w:val="24"/>
          <w:szCs w:val="24"/>
        </w:rPr>
        <w:tab/>
        <w:t>Назовите по три представителя рок-н-ролла и рока.</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6.</w:t>
      </w:r>
      <w:r w:rsidRPr="00166A1C">
        <w:rPr>
          <w:rFonts w:ascii="Times New Roman" w:hAnsi="Times New Roman"/>
          <w:sz w:val="24"/>
          <w:szCs w:val="24"/>
        </w:rPr>
        <w:tab/>
        <w:t>Какое сопровождение характерно для классической эстрады 20-го века?</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7.</w:t>
      </w:r>
      <w:r w:rsidRPr="00166A1C">
        <w:rPr>
          <w:rFonts w:ascii="Times New Roman" w:hAnsi="Times New Roman"/>
          <w:sz w:val="24"/>
          <w:szCs w:val="24"/>
        </w:rPr>
        <w:tab/>
        <w:t>Влияние бардовской песни на русский рок.</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8.</w:t>
      </w:r>
      <w:r w:rsidRPr="00166A1C">
        <w:rPr>
          <w:rFonts w:ascii="Times New Roman" w:hAnsi="Times New Roman"/>
          <w:sz w:val="24"/>
          <w:szCs w:val="24"/>
        </w:rPr>
        <w:tab/>
        <w:t>Чем народная песня отличается от фолка и этники?</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9.</w:t>
      </w:r>
      <w:r w:rsidRPr="00166A1C">
        <w:rPr>
          <w:rFonts w:ascii="Times New Roman" w:hAnsi="Times New Roman"/>
          <w:sz w:val="24"/>
          <w:szCs w:val="24"/>
        </w:rPr>
        <w:tab/>
        <w:t>Напишите по три рифмы словам: дятел, солнце, лес.</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10.</w:t>
      </w:r>
      <w:r w:rsidRPr="00166A1C">
        <w:rPr>
          <w:rFonts w:ascii="Times New Roman" w:hAnsi="Times New Roman"/>
          <w:sz w:val="24"/>
          <w:szCs w:val="24"/>
        </w:rPr>
        <w:tab/>
        <w:t>Приведите примеры трех различных тропов или обоснуйте, почему это не нужно.</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11.</w:t>
      </w:r>
      <w:r w:rsidRPr="00166A1C">
        <w:rPr>
          <w:rFonts w:ascii="Times New Roman" w:hAnsi="Times New Roman"/>
          <w:sz w:val="24"/>
          <w:szCs w:val="24"/>
        </w:rPr>
        <w:tab/>
        <w:t>Переделайте куплет любой песни или напишите собственное четверостишье.</w:t>
      </w:r>
    </w:p>
    <w:p w:rsidR="00166A1C" w:rsidRPr="00166A1C" w:rsidRDefault="00166A1C" w:rsidP="00A67AD9">
      <w:pPr>
        <w:spacing w:after="0" w:line="240" w:lineRule="auto"/>
        <w:jc w:val="both"/>
        <w:rPr>
          <w:rFonts w:ascii="Times New Roman" w:hAnsi="Times New Roman"/>
          <w:sz w:val="24"/>
          <w:szCs w:val="24"/>
        </w:rPr>
      </w:pPr>
      <w:r w:rsidRPr="00166A1C">
        <w:rPr>
          <w:rFonts w:ascii="Times New Roman" w:hAnsi="Times New Roman"/>
          <w:sz w:val="24"/>
          <w:szCs w:val="24"/>
        </w:rPr>
        <w:t>12.</w:t>
      </w:r>
      <w:r w:rsidRPr="00166A1C">
        <w:rPr>
          <w:rFonts w:ascii="Times New Roman" w:hAnsi="Times New Roman"/>
          <w:sz w:val="24"/>
          <w:szCs w:val="24"/>
        </w:rPr>
        <w:tab/>
        <w:t>Напишите миниатюру по генератору сочинений (задается: настроение, посыл, лирический герой, стиль и т.д.).</w:t>
      </w:r>
    </w:p>
    <w:p w:rsidR="00166A1C" w:rsidRPr="00E12E07" w:rsidRDefault="00166A1C" w:rsidP="004A09AB">
      <w:pPr>
        <w:spacing w:after="0" w:line="240" w:lineRule="auto"/>
        <w:jc w:val="center"/>
        <w:rPr>
          <w:rFonts w:ascii="Times New Roman" w:hAnsi="Times New Roman"/>
          <w:b/>
          <w:sz w:val="24"/>
          <w:szCs w:val="24"/>
        </w:rPr>
      </w:pPr>
    </w:p>
    <w:p w:rsidR="00E738E4" w:rsidRPr="009D6B0D" w:rsidRDefault="00E738E4" w:rsidP="00E738E4">
      <w:pPr>
        <w:spacing w:after="0" w:line="240" w:lineRule="auto"/>
        <w:ind w:firstLine="709"/>
        <w:jc w:val="center"/>
        <w:rPr>
          <w:rFonts w:ascii="Times New Roman" w:eastAsia="Calibri" w:hAnsi="Times New Roman"/>
          <w:b/>
          <w:bCs/>
          <w:color w:val="000000"/>
          <w:sz w:val="28"/>
          <w:szCs w:val="28"/>
        </w:rPr>
      </w:pPr>
      <w:r w:rsidRPr="009D6B0D">
        <w:rPr>
          <w:rFonts w:ascii="Times New Roman" w:eastAsia="Calibri" w:hAnsi="Times New Roman"/>
          <w:b/>
          <w:bCs/>
          <w:color w:val="000000"/>
          <w:sz w:val="28"/>
          <w:szCs w:val="28"/>
        </w:rPr>
        <w:t xml:space="preserve">Условия реализации программы </w:t>
      </w:r>
    </w:p>
    <w:p w:rsidR="00E738E4" w:rsidRPr="009D6B0D" w:rsidRDefault="00E738E4" w:rsidP="00E738E4">
      <w:pPr>
        <w:spacing w:after="0" w:line="240" w:lineRule="auto"/>
        <w:jc w:val="center"/>
        <w:rPr>
          <w:rFonts w:ascii="Times New Roman" w:eastAsia="Calibri" w:hAnsi="Times New Roman"/>
          <w:b/>
          <w:bCs/>
          <w:color w:val="000000"/>
          <w:sz w:val="28"/>
          <w:szCs w:val="28"/>
        </w:rPr>
      </w:pPr>
      <w:r w:rsidRPr="009D6B0D">
        <w:rPr>
          <w:rFonts w:ascii="Times New Roman" w:eastAsia="Calibri" w:hAnsi="Times New Roman"/>
          <w:b/>
          <w:bCs/>
          <w:color w:val="000000"/>
          <w:sz w:val="28"/>
          <w:szCs w:val="28"/>
        </w:rPr>
        <w:t>(</w:t>
      </w:r>
      <w:r w:rsidRPr="009D6B0D">
        <w:rPr>
          <w:rFonts w:ascii="Times New Roman" w:eastAsia="Calibri" w:hAnsi="Times New Roman"/>
          <w:b/>
          <w:sz w:val="28"/>
          <w:szCs w:val="28"/>
          <w:lang w:eastAsia="en-US"/>
        </w:rPr>
        <w:t>материально – техническое, кадровое, информационно обеспечение)</w:t>
      </w:r>
    </w:p>
    <w:p w:rsidR="00E738E4" w:rsidRPr="009D6B0D" w:rsidRDefault="00E738E4" w:rsidP="004A09AB">
      <w:pPr>
        <w:spacing w:after="0" w:line="240" w:lineRule="auto"/>
        <w:jc w:val="center"/>
        <w:rPr>
          <w:rFonts w:ascii="Times New Roman" w:hAnsi="Times New Roman"/>
          <w:b/>
          <w:sz w:val="28"/>
          <w:szCs w:val="28"/>
        </w:rPr>
      </w:pPr>
    </w:p>
    <w:p w:rsidR="00E738E4" w:rsidRPr="004936F4" w:rsidRDefault="00E738E4" w:rsidP="007D42D2">
      <w:pPr>
        <w:spacing w:after="0" w:line="240" w:lineRule="auto"/>
        <w:rPr>
          <w:rFonts w:ascii="Times New Roman" w:hAnsi="Times New Roman"/>
          <w:b/>
          <w:sz w:val="24"/>
          <w:szCs w:val="24"/>
          <w:lang w:bidi="ru-RU"/>
        </w:rPr>
      </w:pPr>
      <w:r w:rsidRPr="00D66E01">
        <w:rPr>
          <w:rFonts w:ascii="Times New Roman" w:hAnsi="Times New Roman"/>
          <w:b/>
          <w:sz w:val="28"/>
          <w:szCs w:val="28"/>
        </w:rPr>
        <w:tab/>
      </w:r>
      <w:r w:rsidRPr="004936F4">
        <w:rPr>
          <w:rFonts w:ascii="Times New Roman" w:hAnsi="Times New Roman"/>
          <w:b/>
          <w:sz w:val="24"/>
          <w:szCs w:val="24"/>
          <w:lang w:bidi="ru-RU"/>
        </w:rPr>
        <w:t>Материально – техническое обеспечение</w:t>
      </w:r>
    </w:p>
    <w:p w:rsidR="00E738E4" w:rsidRPr="004936F4" w:rsidRDefault="00E738E4" w:rsidP="007D42D2">
      <w:pPr>
        <w:shd w:val="clear" w:color="auto" w:fill="FFFFFF"/>
        <w:spacing w:after="0" w:line="240" w:lineRule="auto"/>
        <w:ind w:firstLine="708"/>
        <w:jc w:val="both"/>
        <w:rPr>
          <w:rFonts w:ascii="Times New Roman" w:hAnsi="Times New Roman"/>
          <w:sz w:val="24"/>
          <w:szCs w:val="24"/>
        </w:rPr>
      </w:pPr>
      <w:r w:rsidRPr="004936F4">
        <w:rPr>
          <w:rFonts w:ascii="Times New Roman" w:hAnsi="Times New Roman"/>
          <w:sz w:val="24"/>
          <w:szCs w:val="24"/>
        </w:rPr>
        <w:t>− помещение, соответствующее санитарно-гигиеническим нормам;</w:t>
      </w:r>
    </w:p>
    <w:p w:rsidR="00E738E4" w:rsidRPr="004936F4" w:rsidRDefault="00E738E4" w:rsidP="007D42D2">
      <w:pPr>
        <w:shd w:val="clear" w:color="auto" w:fill="FFFFFF"/>
        <w:spacing w:after="0" w:line="240" w:lineRule="auto"/>
        <w:ind w:firstLine="708"/>
        <w:jc w:val="both"/>
        <w:rPr>
          <w:rFonts w:ascii="Times New Roman" w:hAnsi="Times New Roman"/>
          <w:sz w:val="24"/>
          <w:szCs w:val="24"/>
        </w:rPr>
      </w:pPr>
      <w:r w:rsidRPr="004936F4">
        <w:rPr>
          <w:rFonts w:ascii="Times New Roman" w:hAnsi="Times New Roman"/>
          <w:sz w:val="24"/>
          <w:szCs w:val="24"/>
        </w:rPr>
        <w:t>− учебное оборудование;</w:t>
      </w:r>
    </w:p>
    <w:p w:rsidR="00E738E4" w:rsidRPr="004936F4" w:rsidRDefault="00E738E4" w:rsidP="007D42D2">
      <w:pPr>
        <w:shd w:val="clear" w:color="auto" w:fill="FFFFFF"/>
        <w:spacing w:after="0" w:line="240" w:lineRule="auto"/>
        <w:ind w:firstLine="708"/>
        <w:jc w:val="both"/>
        <w:rPr>
          <w:rFonts w:ascii="Times New Roman" w:hAnsi="Times New Roman"/>
          <w:sz w:val="24"/>
          <w:szCs w:val="24"/>
        </w:rPr>
      </w:pPr>
      <w:r w:rsidRPr="004936F4">
        <w:rPr>
          <w:rFonts w:ascii="Times New Roman" w:hAnsi="Times New Roman"/>
          <w:sz w:val="24"/>
          <w:szCs w:val="24"/>
        </w:rPr>
        <w:t>− материал, инструменты и приспособления для работы (</w:t>
      </w:r>
      <w:r w:rsidR="00AF03AA" w:rsidRPr="004936F4">
        <w:rPr>
          <w:rFonts w:ascii="Times New Roman" w:hAnsi="Times New Roman"/>
          <w:sz w:val="24"/>
          <w:szCs w:val="24"/>
        </w:rPr>
        <w:t xml:space="preserve">гитары, </w:t>
      </w:r>
      <w:r w:rsidRPr="004936F4">
        <w:rPr>
          <w:rFonts w:ascii="Times New Roman" w:hAnsi="Times New Roman"/>
          <w:sz w:val="24"/>
          <w:szCs w:val="24"/>
        </w:rPr>
        <w:t xml:space="preserve">ноутбук, микрофоны, </w:t>
      </w:r>
      <w:r w:rsidR="00554FEC" w:rsidRPr="004936F4">
        <w:rPr>
          <w:rFonts w:ascii="Times New Roman" w:hAnsi="Times New Roman"/>
          <w:sz w:val="24"/>
          <w:szCs w:val="24"/>
        </w:rPr>
        <w:t xml:space="preserve">гитарный комбоусилитель, процессор, </w:t>
      </w:r>
      <w:r w:rsidRPr="004936F4">
        <w:rPr>
          <w:rFonts w:ascii="Times New Roman" w:hAnsi="Times New Roman"/>
          <w:sz w:val="24"/>
          <w:szCs w:val="24"/>
        </w:rPr>
        <w:t>колонки, звуковоспроизводящая и звукоусилительная аппаратура</w:t>
      </w:r>
      <w:r w:rsidR="009F1AB1" w:rsidRPr="004936F4">
        <w:rPr>
          <w:rFonts w:ascii="Times New Roman" w:hAnsi="Times New Roman"/>
          <w:sz w:val="24"/>
          <w:szCs w:val="24"/>
        </w:rPr>
        <w:t>, опционально синтезатор</w:t>
      </w:r>
      <w:r w:rsidRPr="004936F4">
        <w:rPr>
          <w:rFonts w:ascii="Times New Roman" w:hAnsi="Times New Roman"/>
          <w:sz w:val="24"/>
          <w:szCs w:val="24"/>
        </w:rPr>
        <w:t>).</w:t>
      </w:r>
    </w:p>
    <w:p w:rsidR="0098512B" w:rsidRPr="004936F4" w:rsidRDefault="0098512B" w:rsidP="007D42D2">
      <w:pPr>
        <w:tabs>
          <w:tab w:val="left" w:pos="2985"/>
        </w:tabs>
        <w:spacing w:after="0" w:line="240" w:lineRule="auto"/>
        <w:ind w:firstLine="709"/>
        <w:jc w:val="both"/>
        <w:rPr>
          <w:rFonts w:ascii="Times New Roman" w:eastAsia="Calibri" w:hAnsi="Times New Roman"/>
          <w:b/>
          <w:bCs/>
          <w:kern w:val="3"/>
          <w:sz w:val="24"/>
          <w:szCs w:val="24"/>
        </w:rPr>
      </w:pPr>
      <w:r w:rsidRPr="004936F4">
        <w:rPr>
          <w:rFonts w:ascii="Times New Roman" w:eastAsia="Calibri" w:hAnsi="Times New Roman"/>
          <w:b/>
          <w:bCs/>
          <w:kern w:val="3"/>
          <w:sz w:val="24"/>
          <w:szCs w:val="24"/>
        </w:rPr>
        <w:t>Кадровое обеспечение</w:t>
      </w:r>
    </w:p>
    <w:p w:rsidR="004936F4" w:rsidRPr="00F947AB" w:rsidRDefault="004936F4" w:rsidP="007D42D2">
      <w:pPr>
        <w:tabs>
          <w:tab w:val="left" w:pos="2985"/>
        </w:tabs>
        <w:spacing w:after="0" w:line="240" w:lineRule="auto"/>
        <w:ind w:firstLine="709"/>
        <w:jc w:val="both"/>
        <w:rPr>
          <w:rFonts w:ascii="Times New Roman" w:hAnsi="Times New Roman"/>
          <w:sz w:val="24"/>
          <w:szCs w:val="24"/>
          <w:shd w:val="clear" w:color="auto" w:fill="FAFAFA"/>
        </w:rPr>
      </w:pPr>
      <w:r w:rsidRPr="00F947AB">
        <w:rPr>
          <w:rFonts w:ascii="Times New Roman" w:eastAsia="Calibri" w:hAnsi="Times New Roman"/>
          <w:bCs/>
          <w:sz w:val="24"/>
          <w:szCs w:val="24"/>
        </w:rPr>
        <w:t>Реализацию программы обеспечивает педагог</w:t>
      </w:r>
      <w:r w:rsidRPr="00F947AB">
        <w:rPr>
          <w:rFonts w:ascii="Times New Roman" w:hAnsi="Times New Roman"/>
          <w:sz w:val="24"/>
          <w:szCs w:val="24"/>
          <w:shd w:val="clear" w:color="auto" w:fill="FFFFFF"/>
        </w:rPr>
        <w:t xml:space="preserve">, имеющий </w:t>
      </w:r>
      <w:r w:rsidRPr="00F947AB">
        <w:rPr>
          <w:rFonts w:ascii="Times New Roman" w:hAnsi="Times New Roman"/>
          <w:sz w:val="24"/>
          <w:szCs w:val="24"/>
          <w:shd w:val="clear" w:color="auto" w:fill="FAFAFA"/>
        </w:rPr>
        <w:t>высшее профессиональное образование или среднее профессиональное образование в области, соответствующей профилю творческого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"Образование и педагогика" без предъявления требований к стажу работы.</w:t>
      </w:r>
    </w:p>
    <w:p w:rsidR="004A09AB" w:rsidRPr="004936F4" w:rsidRDefault="004A09AB" w:rsidP="007D42D2">
      <w:pPr>
        <w:spacing w:after="0" w:line="240" w:lineRule="auto"/>
        <w:ind w:firstLine="708"/>
        <w:rPr>
          <w:rFonts w:ascii="Times New Roman" w:hAnsi="Times New Roman"/>
          <w:sz w:val="24"/>
          <w:szCs w:val="24"/>
        </w:rPr>
      </w:pPr>
      <w:r w:rsidRPr="004936F4">
        <w:rPr>
          <w:rFonts w:ascii="Times New Roman" w:hAnsi="Times New Roman"/>
          <w:b/>
          <w:bCs/>
          <w:sz w:val="24"/>
          <w:szCs w:val="24"/>
        </w:rPr>
        <w:t>Методы обучения:  </w:t>
      </w:r>
    </w:p>
    <w:p w:rsidR="004A09AB" w:rsidRPr="004936F4" w:rsidRDefault="004A09AB" w:rsidP="007D42D2">
      <w:pPr>
        <w:spacing w:after="0" w:line="240" w:lineRule="auto"/>
        <w:rPr>
          <w:rFonts w:ascii="Times New Roman" w:hAnsi="Times New Roman"/>
          <w:sz w:val="24"/>
          <w:szCs w:val="24"/>
        </w:rPr>
      </w:pPr>
      <w:r w:rsidRPr="004936F4">
        <w:rPr>
          <w:rFonts w:ascii="Times New Roman" w:hAnsi="Times New Roman"/>
          <w:i/>
          <w:iCs/>
          <w:sz w:val="24"/>
          <w:szCs w:val="24"/>
        </w:rPr>
        <w:t>Словесные:</w:t>
      </w:r>
    </w:p>
    <w:p w:rsidR="004A09AB" w:rsidRPr="004936F4" w:rsidRDefault="004A09AB" w:rsidP="007D42D2">
      <w:pPr>
        <w:pStyle w:val="a6"/>
        <w:numPr>
          <w:ilvl w:val="0"/>
          <w:numId w:val="9"/>
        </w:numPr>
        <w:spacing w:after="0" w:line="240" w:lineRule="auto"/>
        <w:rPr>
          <w:rFonts w:ascii="Times New Roman" w:hAnsi="Times New Roman"/>
          <w:sz w:val="24"/>
          <w:szCs w:val="24"/>
        </w:rPr>
      </w:pPr>
      <w:r w:rsidRPr="004936F4">
        <w:rPr>
          <w:rFonts w:ascii="Times New Roman" w:hAnsi="Times New Roman"/>
          <w:sz w:val="24"/>
          <w:szCs w:val="24"/>
        </w:rPr>
        <w:t>Беседа.</w:t>
      </w:r>
    </w:p>
    <w:p w:rsidR="007A74D7" w:rsidRPr="004936F4" w:rsidRDefault="007A74D7" w:rsidP="007D42D2">
      <w:pPr>
        <w:pStyle w:val="a6"/>
        <w:numPr>
          <w:ilvl w:val="0"/>
          <w:numId w:val="9"/>
        </w:numPr>
        <w:spacing w:after="0" w:line="240" w:lineRule="auto"/>
        <w:rPr>
          <w:rFonts w:ascii="Times New Roman" w:hAnsi="Times New Roman"/>
          <w:sz w:val="24"/>
          <w:szCs w:val="24"/>
        </w:rPr>
      </w:pPr>
      <w:r w:rsidRPr="004936F4">
        <w:rPr>
          <w:rFonts w:ascii="Times New Roman" w:hAnsi="Times New Roman"/>
          <w:sz w:val="24"/>
          <w:szCs w:val="24"/>
        </w:rPr>
        <w:t>Лекция.</w:t>
      </w:r>
    </w:p>
    <w:p w:rsidR="004A09AB" w:rsidRPr="004936F4" w:rsidRDefault="004A09AB" w:rsidP="007D42D2">
      <w:pPr>
        <w:pStyle w:val="a6"/>
        <w:numPr>
          <w:ilvl w:val="0"/>
          <w:numId w:val="9"/>
        </w:numPr>
        <w:spacing w:after="0" w:line="240" w:lineRule="auto"/>
        <w:rPr>
          <w:rFonts w:ascii="Times New Roman" w:hAnsi="Times New Roman"/>
          <w:sz w:val="24"/>
          <w:szCs w:val="24"/>
        </w:rPr>
      </w:pPr>
      <w:r w:rsidRPr="004936F4">
        <w:rPr>
          <w:rFonts w:ascii="Times New Roman" w:hAnsi="Times New Roman"/>
          <w:sz w:val="24"/>
          <w:szCs w:val="24"/>
        </w:rPr>
        <w:t>Объяснения, пояснения, указания.</w:t>
      </w:r>
    </w:p>
    <w:p w:rsidR="004A09AB" w:rsidRPr="004936F4" w:rsidRDefault="004A09AB" w:rsidP="007D42D2">
      <w:pPr>
        <w:spacing w:after="0" w:line="240" w:lineRule="auto"/>
        <w:rPr>
          <w:rFonts w:ascii="Times New Roman" w:hAnsi="Times New Roman"/>
          <w:sz w:val="24"/>
          <w:szCs w:val="24"/>
        </w:rPr>
      </w:pPr>
      <w:r w:rsidRPr="004936F4">
        <w:rPr>
          <w:rFonts w:ascii="Times New Roman" w:hAnsi="Times New Roman"/>
          <w:i/>
          <w:iCs/>
          <w:sz w:val="24"/>
          <w:szCs w:val="24"/>
        </w:rPr>
        <w:t>Практические:</w:t>
      </w:r>
    </w:p>
    <w:p w:rsidR="007A74D7" w:rsidRPr="004936F4" w:rsidRDefault="007A74D7" w:rsidP="007D42D2">
      <w:pPr>
        <w:pStyle w:val="a6"/>
        <w:numPr>
          <w:ilvl w:val="0"/>
          <w:numId w:val="10"/>
        </w:numPr>
        <w:spacing w:after="0" w:line="240" w:lineRule="auto"/>
        <w:rPr>
          <w:rFonts w:ascii="Times New Roman" w:hAnsi="Times New Roman"/>
          <w:sz w:val="24"/>
          <w:szCs w:val="24"/>
        </w:rPr>
      </w:pPr>
      <w:r w:rsidRPr="004936F4">
        <w:rPr>
          <w:rFonts w:ascii="Times New Roman" w:hAnsi="Times New Roman"/>
          <w:sz w:val="24"/>
          <w:szCs w:val="24"/>
        </w:rPr>
        <w:t>Упражнения.</w:t>
      </w:r>
    </w:p>
    <w:p w:rsidR="007A74D7" w:rsidRPr="004936F4" w:rsidRDefault="007A74D7" w:rsidP="007D42D2">
      <w:pPr>
        <w:pStyle w:val="a6"/>
        <w:numPr>
          <w:ilvl w:val="0"/>
          <w:numId w:val="10"/>
        </w:numPr>
        <w:spacing w:after="0" w:line="240" w:lineRule="auto"/>
        <w:rPr>
          <w:rFonts w:ascii="Times New Roman" w:hAnsi="Times New Roman"/>
          <w:sz w:val="24"/>
          <w:szCs w:val="24"/>
        </w:rPr>
      </w:pPr>
      <w:r w:rsidRPr="004936F4">
        <w:rPr>
          <w:rFonts w:ascii="Times New Roman" w:hAnsi="Times New Roman"/>
          <w:sz w:val="24"/>
          <w:szCs w:val="24"/>
        </w:rPr>
        <w:t>Игры.</w:t>
      </w:r>
    </w:p>
    <w:p w:rsidR="009772FC" w:rsidRPr="00D21F01" w:rsidRDefault="009772FC" w:rsidP="00D21F01">
      <w:pPr>
        <w:pStyle w:val="a6"/>
        <w:numPr>
          <w:ilvl w:val="0"/>
          <w:numId w:val="10"/>
        </w:numPr>
        <w:spacing w:after="0" w:line="240" w:lineRule="auto"/>
        <w:rPr>
          <w:rFonts w:ascii="Times New Roman" w:hAnsi="Times New Roman"/>
          <w:sz w:val="24"/>
          <w:szCs w:val="24"/>
        </w:rPr>
      </w:pPr>
      <w:r w:rsidRPr="004936F4">
        <w:rPr>
          <w:rFonts w:ascii="Times New Roman" w:hAnsi="Times New Roman"/>
          <w:sz w:val="24"/>
          <w:szCs w:val="24"/>
        </w:rPr>
        <w:t>Репродуктивный метод</w:t>
      </w:r>
    </w:p>
    <w:p w:rsidR="004A09AB" w:rsidRPr="004936F4" w:rsidRDefault="004A09AB" w:rsidP="007D42D2">
      <w:pPr>
        <w:spacing w:after="0" w:line="240" w:lineRule="auto"/>
        <w:ind w:firstLine="708"/>
        <w:rPr>
          <w:rFonts w:ascii="Times New Roman" w:hAnsi="Times New Roman"/>
          <w:sz w:val="24"/>
          <w:szCs w:val="24"/>
        </w:rPr>
      </w:pPr>
      <w:r w:rsidRPr="004936F4">
        <w:rPr>
          <w:rFonts w:ascii="Times New Roman" w:hAnsi="Times New Roman"/>
          <w:b/>
          <w:sz w:val="24"/>
          <w:szCs w:val="24"/>
        </w:rPr>
        <w:t>Формы организации учебного занятия</w:t>
      </w:r>
    </w:p>
    <w:p w:rsidR="004A09AB" w:rsidRPr="004936F4" w:rsidRDefault="004A09AB" w:rsidP="007D42D2">
      <w:pPr>
        <w:spacing w:after="0" w:line="240" w:lineRule="auto"/>
        <w:jc w:val="both"/>
        <w:rPr>
          <w:rFonts w:ascii="Times New Roman" w:hAnsi="Times New Roman"/>
          <w:sz w:val="24"/>
          <w:szCs w:val="24"/>
        </w:rPr>
      </w:pPr>
      <w:r w:rsidRPr="004936F4">
        <w:rPr>
          <w:rFonts w:ascii="Times New Roman" w:hAnsi="Times New Roman"/>
          <w:sz w:val="24"/>
          <w:szCs w:val="24"/>
        </w:rPr>
        <w:t xml:space="preserve">Основными формами образовательного процесса являются: практическое учебное занятие, </w:t>
      </w:r>
      <w:r w:rsidR="00B629B4" w:rsidRPr="004936F4">
        <w:rPr>
          <w:rFonts w:ascii="Times New Roman" w:hAnsi="Times New Roman"/>
          <w:sz w:val="24"/>
          <w:szCs w:val="24"/>
        </w:rPr>
        <w:t xml:space="preserve">беседы, </w:t>
      </w:r>
      <w:r w:rsidR="00BF2E00" w:rsidRPr="004936F4">
        <w:rPr>
          <w:rFonts w:ascii="Times New Roman" w:hAnsi="Times New Roman"/>
          <w:sz w:val="24"/>
          <w:szCs w:val="24"/>
        </w:rPr>
        <w:t>участие в конкурсах</w:t>
      </w:r>
      <w:r w:rsidRPr="004936F4">
        <w:rPr>
          <w:rFonts w:ascii="Times New Roman" w:hAnsi="Times New Roman"/>
          <w:sz w:val="24"/>
          <w:szCs w:val="24"/>
        </w:rPr>
        <w:t>.</w:t>
      </w:r>
    </w:p>
    <w:p w:rsidR="004A09AB" w:rsidRPr="004936F4" w:rsidRDefault="004A09AB" w:rsidP="007D42D2">
      <w:pPr>
        <w:spacing w:after="0" w:line="240" w:lineRule="auto"/>
        <w:jc w:val="both"/>
        <w:rPr>
          <w:rFonts w:ascii="Times New Roman" w:hAnsi="Times New Roman"/>
          <w:b/>
          <w:sz w:val="24"/>
          <w:szCs w:val="24"/>
        </w:rPr>
      </w:pPr>
      <w:r w:rsidRPr="004936F4">
        <w:rPr>
          <w:rFonts w:ascii="Times New Roman" w:hAnsi="Times New Roman"/>
          <w:sz w:val="24"/>
          <w:szCs w:val="24"/>
        </w:rPr>
        <w:lastRenderedPageBreak/>
        <w:tab/>
      </w:r>
      <w:r w:rsidRPr="004936F4">
        <w:rPr>
          <w:rFonts w:ascii="Times New Roman" w:hAnsi="Times New Roman"/>
          <w:b/>
          <w:sz w:val="24"/>
          <w:szCs w:val="24"/>
        </w:rPr>
        <w:t>Педагогические технологии</w:t>
      </w:r>
    </w:p>
    <w:p w:rsidR="004A09AB" w:rsidRPr="004936F4" w:rsidRDefault="004A09AB" w:rsidP="007D42D2">
      <w:pPr>
        <w:spacing w:after="0" w:line="240" w:lineRule="auto"/>
        <w:ind w:firstLine="708"/>
        <w:jc w:val="both"/>
        <w:rPr>
          <w:rFonts w:ascii="Times New Roman" w:hAnsi="Times New Roman"/>
          <w:b/>
          <w:i/>
          <w:sz w:val="24"/>
          <w:szCs w:val="24"/>
        </w:rPr>
      </w:pPr>
      <w:r w:rsidRPr="004936F4">
        <w:rPr>
          <w:rFonts w:ascii="Times New Roman" w:hAnsi="Times New Roman"/>
          <w:sz w:val="24"/>
          <w:szCs w:val="24"/>
        </w:rPr>
        <w:t>В программе используются:технология коллективной творческой деятельности</w:t>
      </w:r>
      <w:r w:rsidRPr="004936F4">
        <w:rPr>
          <w:rFonts w:ascii="Times New Roman" w:hAnsi="Times New Roman"/>
          <w:b/>
          <w:sz w:val="24"/>
          <w:szCs w:val="24"/>
        </w:rPr>
        <w:t xml:space="preserve">, </w:t>
      </w:r>
      <w:r w:rsidRPr="004936F4">
        <w:rPr>
          <w:rFonts w:ascii="Times New Roman" w:hAnsi="Times New Roman"/>
          <w:sz w:val="24"/>
          <w:szCs w:val="24"/>
        </w:rPr>
        <w:t>развивающие</w:t>
      </w:r>
      <w:r w:rsidRPr="004936F4">
        <w:rPr>
          <w:rFonts w:ascii="Times New Roman" w:hAnsi="Times New Roman"/>
          <w:b/>
          <w:sz w:val="24"/>
          <w:szCs w:val="24"/>
        </w:rPr>
        <w:t xml:space="preserve">, </w:t>
      </w:r>
      <w:r w:rsidRPr="004936F4">
        <w:rPr>
          <w:rFonts w:ascii="Times New Roman" w:hAnsi="Times New Roman"/>
          <w:sz w:val="24"/>
          <w:szCs w:val="24"/>
        </w:rPr>
        <w:t>здоровье сберегающие технологии</w:t>
      </w:r>
      <w:r w:rsidR="00AB1CC6" w:rsidRPr="004936F4">
        <w:rPr>
          <w:rFonts w:ascii="Times New Roman" w:hAnsi="Times New Roman"/>
          <w:sz w:val="24"/>
          <w:szCs w:val="24"/>
        </w:rPr>
        <w:t>.</w:t>
      </w:r>
    </w:p>
    <w:p w:rsidR="00AB1CC6" w:rsidRPr="004936F4" w:rsidRDefault="004A09AB" w:rsidP="00D21F01">
      <w:pPr>
        <w:spacing w:after="0" w:line="240" w:lineRule="auto"/>
        <w:ind w:firstLine="708"/>
        <w:jc w:val="both"/>
        <w:rPr>
          <w:rFonts w:ascii="Times New Roman" w:hAnsi="Times New Roman"/>
          <w:sz w:val="24"/>
          <w:szCs w:val="24"/>
        </w:rPr>
      </w:pPr>
      <w:r w:rsidRPr="004936F4">
        <w:rPr>
          <w:rFonts w:ascii="Times New Roman" w:hAnsi="Times New Roman"/>
          <w:b/>
          <w:sz w:val="24"/>
          <w:szCs w:val="24"/>
        </w:rPr>
        <w:t>Дидактический материал</w:t>
      </w:r>
      <w:r w:rsidRPr="004936F4">
        <w:rPr>
          <w:rFonts w:ascii="Times New Roman" w:hAnsi="Times New Roman"/>
          <w:sz w:val="24"/>
          <w:szCs w:val="24"/>
        </w:rPr>
        <w:t xml:space="preserve"> –</w:t>
      </w:r>
    </w:p>
    <w:p w:rsidR="00F85277" w:rsidRPr="004936F4" w:rsidRDefault="00F85277" w:rsidP="007D42D2">
      <w:pPr>
        <w:widowControl w:val="0"/>
        <w:suppressAutoHyphens/>
        <w:overflowPunct w:val="0"/>
        <w:autoSpaceDE w:val="0"/>
        <w:autoSpaceDN w:val="0"/>
        <w:spacing w:after="0" w:line="240" w:lineRule="auto"/>
        <w:textAlignment w:val="baseline"/>
        <w:rPr>
          <w:kern w:val="3"/>
          <w:sz w:val="24"/>
          <w:szCs w:val="24"/>
        </w:rPr>
      </w:pPr>
      <w:r w:rsidRPr="004936F4">
        <w:rPr>
          <w:rFonts w:ascii="Times New Roman" w:hAnsi="Times New Roman"/>
          <w:kern w:val="3"/>
          <w:sz w:val="24"/>
          <w:szCs w:val="24"/>
        </w:rPr>
        <w:t>Правила техники безопасности (инструкция).</w:t>
      </w:r>
    </w:p>
    <w:p w:rsidR="00F85277" w:rsidRPr="004936F4" w:rsidRDefault="00F85277" w:rsidP="007D42D2">
      <w:pPr>
        <w:widowControl w:val="0"/>
        <w:suppressAutoHyphens/>
        <w:overflowPunct w:val="0"/>
        <w:autoSpaceDE w:val="0"/>
        <w:autoSpaceDN w:val="0"/>
        <w:spacing w:after="0" w:line="240" w:lineRule="auto"/>
        <w:textAlignment w:val="baseline"/>
        <w:rPr>
          <w:kern w:val="3"/>
          <w:sz w:val="24"/>
          <w:szCs w:val="24"/>
        </w:rPr>
      </w:pPr>
      <w:r w:rsidRPr="004936F4">
        <w:rPr>
          <w:rFonts w:ascii="Times New Roman" w:hAnsi="Times New Roman"/>
          <w:kern w:val="3"/>
          <w:sz w:val="24"/>
          <w:szCs w:val="24"/>
        </w:rPr>
        <w:t>Программа.</w:t>
      </w:r>
    </w:p>
    <w:p w:rsidR="00F85277" w:rsidRPr="004936F4" w:rsidRDefault="00F85277" w:rsidP="007D42D2">
      <w:pPr>
        <w:widowControl w:val="0"/>
        <w:suppressAutoHyphens/>
        <w:overflowPunct w:val="0"/>
        <w:autoSpaceDE w:val="0"/>
        <w:autoSpaceDN w:val="0"/>
        <w:spacing w:after="0" w:line="240" w:lineRule="auto"/>
        <w:textAlignment w:val="baseline"/>
        <w:rPr>
          <w:kern w:val="3"/>
          <w:sz w:val="24"/>
          <w:szCs w:val="24"/>
        </w:rPr>
      </w:pPr>
      <w:r w:rsidRPr="004936F4">
        <w:rPr>
          <w:rFonts w:ascii="Times New Roman" w:hAnsi="Times New Roman"/>
          <w:kern w:val="3"/>
          <w:sz w:val="24"/>
          <w:szCs w:val="24"/>
        </w:rPr>
        <w:t>Календарно</w:t>
      </w:r>
      <w:r w:rsidR="006A2D7B" w:rsidRPr="004936F4">
        <w:rPr>
          <w:rFonts w:ascii="Times New Roman" w:hAnsi="Times New Roman"/>
          <w:kern w:val="3"/>
          <w:sz w:val="24"/>
          <w:szCs w:val="24"/>
        </w:rPr>
        <w:t>-</w:t>
      </w:r>
      <w:r w:rsidRPr="004936F4">
        <w:rPr>
          <w:rFonts w:ascii="Times New Roman" w:hAnsi="Times New Roman"/>
          <w:kern w:val="3"/>
          <w:sz w:val="24"/>
          <w:szCs w:val="24"/>
        </w:rPr>
        <w:t>тематическое планирование.</w:t>
      </w:r>
    </w:p>
    <w:p w:rsidR="00F85277" w:rsidRPr="004936F4" w:rsidRDefault="00F85277" w:rsidP="007D42D2">
      <w:pPr>
        <w:widowControl w:val="0"/>
        <w:suppressAutoHyphens/>
        <w:overflowPunct w:val="0"/>
        <w:autoSpaceDE w:val="0"/>
        <w:autoSpaceDN w:val="0"/>
        <w:spacing w:after="0" w:line="240" w:lineRule="auto"/>
        <w:textAlignment w:val="baseline"/>
        <w:rPr>
          <w:kern w:val="3"/>
          <w:sz w:val="24"/>
          <w:szCs w:val="24"/>
        </w:rPr>
      </w:pPr>
      <w:r w:rsidRPr="004936F4">
        <w:rPr>
          <w:rFonts w:ascii="Times New Roman" w:hAnsi="Times New Roman"/>
          <w:kern w:val="3"/>
          <w:sz w:val="24"/>
          <w:szCs w:val="24"/>
        </w:rPr>
        <w:t>Методические разработки учебных занятий.</w:t>
      </w:r>
    </w:p>
    <w:p w:rsidR="00F85277" w:rsidRPr="004936F4" w:rsidRDefault="00F85277" w:rsidP="007D42D2">
      <w:pPr>
        <w:widowControl w:val="0"/>
        <w:suppressAutoHyphens/>
        <w:overflowPunct w:val="0"/>
        <w:autoSpaceDE w:val="0"/>
        <w:autoSpaceDN w:val="0"/>
        <w:spacing w:after="0" w:line="240" w:lineRule="auto"/>
        <w:jc w:val="both"/>
        <w:textAlignment w:val="baseline"/>
        <w:rPr>
          <w:kern w:val="3"/>
          <w:sz w:val="24"/>
          <w:szCs w:val="24"/>
        </w:rPr>
      </w:pPr>
      <w:r w:rsidRPr="004936F4">
        <w:rPr>
          <w:rFonts w:ascii="Times New Roman" w:hAnsi="Times New Roman"/>
          <w:kern w:val="3"/>
          <w:sz w:val="24"/>
          <w:szCs w:val="24"/>
        </w:rPr>
        <w:t>Фотографии различных выступлений на конкурсах, фестивалях, концертах.</w:t>
      </w:r>
    </w:p>
    <w:p w:rsidR="00F85277" w:rsidRPr="004936F4" w:rsidRDefault="00F85277" w:rsidP="007D42D2">
      <w:pPr>
        <w:widowControl w:val="0"/>
        <w:suppressAutoHyphens/>
        <w:overflowPunct w:val="0"/>
        <w:autoSpaceDE w:val="0"/>
        <w:autoSpaceDN w:val="0"/>
        <w:spacing w:after="0" w:line="240" w:lineRule="auto"/>
        <w:jc w:val="both"/>
        <w:textAlignment w:val="baseline"/>
        <w:rPr>
          <w:kern w:val="3"/>
          <w:sz w:val="24"/>
          <w:szCs w:val="24"/>
        </w:rPr>
      </w:pPr>
      <w:r w:rsidRPr="004936F4">
        <w:rPr>
          <w:rFonts w:ascii="Times New Roman" w:hAnsi="Times New Roman"/>
          <w:kern w:val="3"/>
          <w:sz w:val="24"/>
          <w:szCs w:val="24"/>
        </w:rPr>
        <w:t>Специальная литература.</w:t>
      </w:r>
    </w:p>
    <w:p w:rsidR="004A09AB" w:rsidRPr="004936F4" w:rsidRDefault="004A09AB" w:rsidP="00D21F01">
      <w:pPr>
        <w:spacing w:after="0" w:line="240" w:lineRule="auto"/>
        <w:ind w:firstLine="708"/>
        <w:jc w:val="both"/>
        <w:rPr>
          <w:rFonts w:ascii="Times New Roman" w:hAnsi="Times New Roman"/>
          <w:b/>
          <w:sz w:val="24"/>
          <w:szCs w:val="24"/>
          <w:lang w:bidi="ru-RU"/>
        </w:rPr>
      </w:pPr>
      <w:r w:rsidRPr="004936F4">
        <w:rPr>
          <w:rFonts w:ascii="Times New Roman" w:hAnsi="Times New Roman"/>
          <w:b/>
          <w:sz w:val="24"/>
          <w:szCs w:val="24"/>
          <w:lang w:bidi="ru-RU"/>
        </w:rPr>
        <w:t>Работа с родителями</w:t>
      </w:r>
    </w:p>
    <w:p w:rsidR="004A09AB" w:rsidRPr="004936F4" w:rsidRDefault="004A09AB" w:rsidP="007D42D2">
      <w:pPr>
        <w:spacing w:after="0" w:line="240" w:lineRule="auto"/>
        <w:jc w:val="both"/>
        <w:rPr>
          <w:rFonts w:ascii="Times New Roman" w:hAnsi="Times New Roman"/>
          <w:sz w:val="24"/>
          <w:szCs w:val="24"/>
          <w:lang w:bidi="ru-RU"/>
        </w:rPr>
      </w:pPr>
      <w:r w:rsidRPr="004936F4">
        <w:rPr>
          <w:rFonts w:ascii="Times New Roman" w:hAnsi="Times New Roman"/>
          <w:sz w:val="24"/>
          <w:szCs w:val="24"/>
          <w:lang w:bidi="ru-RU"/>
        </w:rPr>
        <w:t xml:space="preserve">Строится на основе анкет по изучению художественных интересов </w:t>
      </w:r>
      <w:r w:rsidR="00F85277" w:rsidRPr="004936F4">
        <w:rPr>
          <w:rFonts w:ascii="Times New Roman" w:hAnsi="Times New Roman"/>
          <w:sz w:val="24"/>
          <w:szCs w:val="24"/>
          <w:lang w:bidi="ru-RU"/>
        </w:rPr>
        <w:t>обучающихся</w:t>
      </w:r>
      <w:r w:rsidRPr="004936F4">
        <w:rPr>
          <w:rFonts w:ascii="Times New Roman" w:hAnsi="Times New Roman"/>
          <w:sz w:val="24"/>
          <w:szCs w:val="24"/>
          <w:lang w:bidi="ru-RU"/>
        </w:rPr>
        <w:t>. Используются разнообразные формы работы:</w:t>
      </w:r>
    </w:p>
    <w:p w:rsidR="004A09AB" w:rsidRPr="004936F4" w:rsidRDefault="004A09AB" w:rsidP="007D42D2">
      <w:pPr>
        <w:numPr>
          <w:ilvl w:val="0"/>
          <w:numId w:val="8"/>
        </w:numPr>
        <w:spacing w:after="0" w:line="240" w:lineRule="auto"/>
        <w:ind w:firstLine="567"/>
        <w:rPr>
          <w:rFonts w:ascii="Times New Roman" w:hAnsi="Times New Roman"/>
          <w:sz w:val="24"/>
          <w:szCs w:val="24"/>
          <w:lang w:bidi="ru-RU"/>
        </w:rPr>
      </w:pPr>
      <w:r w:rsidRPr="004936F4">
        <w:rPr>
          <w:rFonts w:ascii="Times New Roman" w:hAnsi="Times New Roman"/>
          <w:sz w:val="24"/>
          <w:szCs w:val="24"/>
          <w:lang w:bidi="ru-RU"/>
        </w:rPr>
        <w:t>родительские собрания;</w:t>
      </w:r>
    </w:p>
    <w:p w:rsidR="004A09AB" w:rsidRPr="004936F4" w:rsidRDefault="004A09AB" w:rsidP="007D42D2">
      <w:pPr>
        <w:numPr>
          <w:ilvl w:val="0"/>
          <w:numId w:val="8"/>
        </w:numPr>
        <w:spacing w:after="0" w:line="240" w:lineRule="auto"/>
        <w:ind w:firstLine="567"/>
        <w:rPr>
          <w:rFonts w:ascii="Times New Roman" w:hAnsi="Times New Roman"/>
          <w:sz w:val="24"/>
          <w:szCs w:val="24"/>
          <w:lang w:bidi="ru-RU"/>
        </w:rPr>
      </w:pPr>
      <w:r w:rsidRPr="004936F4">
        <w:rPr>
          <w:rFonts w:ascii="Times New Roman" w:hAnsi="Times New Roman"/>
          <w:sz w:val="24"/>
          <w:szCs w:val="24"/>
          <w:lang w:bidi="ru-RU"/>
        </w:rPr>
        <w:t>индивидуальные консультации;</w:t>
      </w:r>
    </w:p>
    <w:p w:rsidR="004300AF" w:rsidRPr="004936F4" w:rsidRDefault="004A09AB" w:rsidP="007D42D2">
      <w:pPr>
        <w:numPr>
          <w:ilvl w:val="0"/>
          <w:numId w:val="8"/>
        </w:numPr>
        <w:spacing w:after="0" w:line="240" w:lineRule="auto"/>
        <w:ind w:firstLine="567"/>
        <w:rPr>
          <w:rFonts w:ascii="Times New Roman" w:hAnsi="Times New Roman"/>
          <w:sz w:val="24"/>
          <w:szCs w:val="24"/>
          <w:lang w:bidi="ru-RU"/>
        </w:rPr>
      </w:pPr>
      <w:r w:rsidRPr="004936F4">
        <w:rPr>
          <w:rFonts w:ascii="Times New Roman" w:hAnsi="Times New Roman"/>
          <w:sz w:val="24"/>
          <w:szCs w:val="24"/>
          <w:lang w:bidi="ru-RU"/>
        </w:rPr>
        <w:t>беседы;</w:t>
      </w:r>
    </w:p>
    <w:p w:rsidR="00B81BD1" w:rsidRPr="004936F4" w:rsidRDefault="00B81BD1" w:rsidP="007D42D2">
      <w:pPr>
        <w:shd w:val="clear" w:color="auto" w:fill="FFFFFF"/>
        <w:spacing w:after="0" w:line="240" w:lineRule="auto"/>
        <w:ind w:firstLine="708"/>
        <w:jc w:val="both"/>
        <w:rPr>
          <w:rFonts w:ascii="Times New Roman" w:hAnsi="Times New Roman"/>
          <w:b/>
          <w:sz w:val="24"/>
          <w:szCs w:val="24"/>
        </w:rPr>
      </w:pPr>
      <w:r w:rsidRPr="004936F4">
        <w:rPr>
          <w:rFonts w:ascii="Times New Roman" w:hAnsi="Times New Roman"/>
          <w:b/>
          <w:sz w:val="24"/>
          <w:szCs w:val="24"/>
        </w:rPr>
        <w:t>Информационное обеспечение</w:t>
      </w:r>
    </w:p>
    <w:p w:rsidR="00B81BD1" w:rsidRPr="004936F4" w:rsidRDefault="00B81BD1" w:rsidP="007D42D2">
      <w:pPr>
        <w:shd w:val="clear" w:color="auto" w:fill="FFFFFF"/>
        <w:spacing w:after="0" w:line="240" w:lineRule="auto"/>
        <w:ind w:firstLine="708"/>
        <w:jc w:val="both"/>
        <w:rPr>
          <w:rFonts w:ascii="Times New Roman" w:hAnsi="Times New Roman"/>
          <w:sz w:val="24"/>
          <w:szCs w:val="24"/>
        </w:rPr>
      </w:pPr>
      <w:r w:rsidRPr="004936F4">
        <w:rPr>
          <w:rFonts w:ascii="Times New Roman" w:hAnsi="Times New Roman"/>
          <w:b/>
          <w:sz w:val="24"/>
          <w:szCs w:val="24"/>
        </w:rPr>
        <w:t>-</w:t>
      </w:r>
      <w:r w:rsidR="007D42D2">
        <w:rPr>
          <w:rFonts w:ascii="Times New Roman" w:hAnsi="Times New Roman"/>
          <w:sz w:val="24"/>
          <w:szCs w:val="24"/>
        </w:rPr>
        <w:t>интернет</w:t>
      </w:r>
    </w:p>
    <w:p w:rsidR="00064986" w:rsidRDefault="00064986"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FF1FBB" w:rsidRDefault="00FF1FBB" w:rsidP="00C7222E">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AC2F5F" w:rsidRDefault="00AC2F5F" w:rsidP="006E38FE">
      <w:pPr>
        <w:widowControl w:val="0"/>
        <w:suppressAutoHyphens/>
        <w:overflowPunct w:val="0"/>
        <w:autoSpaceDE w:val="0"/>
        <w:autoSpaceDN w:val="0"/>
        <w:spacing w:after="0" w:line="240" w:lineRule="auto"/>
        <w:jc w:val="center"/>
        <w:textAlignment w:val="baseline"/>
        <w:rPr>
          <w:rFonts w:ascii="Times New Roman" w:hAnsi="Times New Roman"/>
          <w:b/>
          <w:kern w:val="3"/>
          <w:sz w:val="28"/>
          <w:szCs w:val="28"/>
        </w:rPr>
      </w:pPr>
      <w:r w:rsidRPr="009D6B0D">
        <w:rPr>
          <w:rFonts w:ascii="Times New Roman" w:hAnsi="Times New Roman"/>
          <w:b/>
          <w:kern w:val="3"/>
          <w:sz w:val="28"/>
          <w:szCs w:val="28"/>
        </w:rPr>
        <w:lastRenderedPageBreak/>
        <w:t>Рабочая программа воспитания</w:t>
      </w:r>
    </w:p>
    <w:p w:rsidR="00FF1FBB" w:rsidRPr="009D6B0D" w:rsidRDefault="00FF1FBB" w:rsidP="00AC2F5F">
      <w:pPr>
        <w:widowControl w:val="0"/>
        <w:suppressAutoHyphens/>
        <w:overflowPunct w:val="0"/>
        <w:autoSpaceDE w:val="0"/>
        <w:autoSpaceDN w:val="0"/>
        <w:spacing w:after="0" w:line="240" w:lineRule="auto"/>
        <w:ind w:left="965"/>
        <w:jc w:val="center"/>
        <w:textAlignment w:val="baseline"/>
        <w:rPr>
          <w:rFonts w:ascii="Times New Roman" w:hAnsi="Times New Roman"/>
          <w:b/>
          <w:kern w:val="3"/>
          <w:sz w:val="28"/>
          <w:szCs w:val="28"/>
        </w:rPr>
      </w:pPr>
    </w:p>
    <w:p w:rsidR="006B07F1" w:rsidRPr="00394420" w:rsidRDefault="006B07F1" w:rsidP="006B07F1">
      <w:pPr>
        <w:spacing w:after="0" w:line="240" w:lineRule="auto"/>
        <w:ind w:firstLine="708"/>
        <w:jc w:val="both"/>
        <w:rPr>
          <w:rFonts w:ascii="Times New Roman" w:eastAsia="Calibri" w:hAnsi="Times New Roman"/>
          <w:sz w:val="24"/>
          <w:szCs w:val="24"/>
        </w:rPr>
      </w:pPr>
      <w:r w:rsidRPr="00394420">
        <w:rPr>
          <w:rFonts w:ascii="Times New Roman" w:eastAsia="Calibri" w:hAnsi="Times New Roman"/>
          <w:sz w:val="24"/>
          <w:szCs w:val="24"/>
        </w:rPr>
        <w:t>Рабочая программа воспитания для обучающихся разработана согласно требованиям следующих документов:</w:t>
      </w:r>
    </w:p>
    <w:p w:rsidR="006B07F1" w:rsidRPr="009E5397" w:rsidRDefault="006B07F1" w:rsidP="006B07F1">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Федеральный закон Российской Федерации от 29 декабря 2012 года № 273-ФЗ «Об образовании в Российской Федерации»;</w:t>
      </w:r>
    </w:p>
    <w:p w:rsidR="006B07F1" w:rsidRPr="009E5397" w:rsidRDefault="006B07F1" w:rsidP="006B07F1">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Федеральный закон от 31 июля 2020 года № 304-ФЗ «О внесении изменений в Федеральный закон «Об образовании в Российской Федерации» по вопросам воспитания обучающихся»;</w:t>
      </w:r>
    </w:p>
    <w:p w:rsidR="006B07F1" w:rsidRPr="009E5397" w:rsidRDefault="006B07F1" w:rsidP="006B07F1">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 xml:space="preserve"> Указ Президента РФ от 21 июля 2020 года № 474 «О национальных целях развития Российской Федерации на период до 2030 года»;</w:t>
      </w:r>
    </w:p>
    <w:p w:rsidR="006B07F1" w:rsidRPr="009E5397" w:rsidRDefault="006B07F1" w:rsidP="006B07F1">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Концепция развития дополнительного образования детей, утвержденная Распоряжением Правительства РФ от 04 сентября 2014 года № 1726-р (ред. От 30.03.2020);</w:t>
      </w:r>
    </w:p>
    <w:p w:rsidR="006B07F1" w:rsidRPr="009E5397" w:rsidRDefault="006B07F1" w:rsidP="006B07F1">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Стратегия развития воспитания в РФ на период до 2025 года, утвержденная распоряжением Правительства РФ от 29 мая 2015 года № 996-р;</w:t>
      </w:r>
    </w:p>
    <w:p w:rsidR="006B07F1" w:rsidRPr="009E5397" w:rsidRDefault="006B07F1" w:rsidP="006B07F1">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Государственная программа РФ «Развитие образования», утвержденная постановлением Правительства РФ от 26 декабря 2017 года № 1642 (ред. От 16.07.2020);</w:t>
      </w:r>
    </w:p>
    <w:p w:rsidR="006B07F1" w:rsidRPr="006B07F1" w:rsidRDefault="006B07F1" w:rsidP="006B07F1">
      <w:pPr>
        <w:spacing w:after="0" w:line="240" w:lineRule="auto"/>
        <w:ind w:firstLine="360"/>
        <w:jc w:val="both"/>
        <w:rPr>
          <w:rFonts w:ascii="Times New Roman" w:eastAsia="Calibri" w:hAnsi="Times New Roman"/>
          <w:sz w:val="24"/>
          <w:szCs w:val="24"/>
        </w:rPr>
      </w:pPr>
      <w:r>
        <w:rPr>
          <w:rFonts w:ascii="Times New Roman" w:eastAsia="Calibri" w:hAnsi="Times New Roman"/>
          <w:sz w:val="24"/>
          <w:szCs w:val="24"/>
        </w:rPr>
        <w:t xml:space="preserve">- </w:t>
      </w:r>
      <w:r w:rsidRPr="009E5397">
        <w:rPr>
          <w:rFonts w:ascii="Times New Roman" w:eastAsia="Calibri" w:hAnsi="Times New Roman"/>
          <w:sz w:val="24"/>
          <w:szCs w:val="24"/>
        </w:rPr>
        <w:t>Федеральный проект «Успех каждого ребенка», утвержденный президиумом Совета при Президенте РФ по стратегическому развитию и национальным проектам (протокол от 24 декабря 2018 года № 16).</w:t>
      </w:r>
    </w:p>
    <w:p w:rsidR="00A068E7" w:rsidRPr="00A068E7" w:rsidRDefault="00A068E7" w:rsidP="00A068E7">
      <w:pPr>
        <w:widowControl w:val="0"/>
        <w:suppressAutoHyphens/>
        <w:overflowPunct w:val="0"/>
        <w:autoSpaceDE w:val="0"/>
        <w:autoSpaceDN w:val="0"/>
        <w:spacing w:after="0" w:line="240" w:lineRule="auto"/>
        <w:ind w:firstLine="708"/>
        <w:jc w:val="both"/>
        <w:textAlignment w:val="baseline"/>
        <w:rPr>
          <w:rFonts w:ascii="Times New Roman" w:hAnsi="Times New Roman"/>
          <w:kern w:val="3"/>
          <w:sz w:val="24"/>
          <w:szCs w:val="24"/>
          <w:shd w:val="clear" w:color="auto" w:fill="FFFFFF"/>
        </w:rPr>
      </w:pPr>
      <w:r w:rsidRPr="006F724F">
        <w:rPr>
          <w:rFonts w:ascii="Times New Roman" w:hAnsi="Times New Roman"/>
          <w:kern w:val="3"/>
          <w:sz w:val="24"/>
          <w:szCs w:val="24"/>
          <w:shd w:val="clear" w:color="auto" w:fill="FFFFFF"/>
        </w:rPr>
        <w:t xml:space="preserve">В современном мире музыка уже шире, чем просто музыка – она плотно спаяна с субкультурными смыслами, навязывается с той же активностью, что и товары физического потребления, и потому очень важно вовремя проводить </w:t>
      </w:r>
      <w:r w:rsidR="00FF1FBB">
        <w:rPr>
          <w:rFonts w:ascii="Times New Roman" w:hAnsi="Times New Roman"/>
          <w:kern w:val="3"/>
          <w:sz w:val="24"/>
          <w:szCs w:val="24"/>
          <w:shd w:val="clear" w:color="auto" w:fill="FFFFFF"/>
        </w:rPr>
        <w:t xml:space="preserve">обучающихся </w:t>
      </w:r>
      <w:r w:rsidRPr="006F724F">
        <w:rPr>
          <w:rFonts w:ascii="Times New Roman" w:hAnsi="Times New Roman"/>
          <w:kern w:val="3"/>
          <w:sz w:val="24"/>
          <w:szCs w:val="24"/>
          <w:shd w:val="clear" w:color="auto" w:fill="FFFFFF"/>
        </w:rPr>
        <w:t>на экскурсию в мир музыки как явления вместе с опытным гидом.</w:t>
      </w:r>
      <w:r w:rsidR="00FF1FBB">
        <w:rPr>
          <w:rFonts w:ascii="Times New Roman" w:hAnsi="Times New Roman"/>
          <w:kern w:val="3"/>
          <w:sz w:val="24"/>
          <w:szCs w:val="24"/>
          <w:shd w:val="clear" w:color="auto" w:fill="FFFFFF"/>
        </w:rPr>
        <w:t xml:space="preserve"> </w:t>
      </w:r>
      <w:r w:rsidRPr="006F724F">
        <w:rPr>
          <w:rFonts w:ascii="Times New Roman" w:hAnsi="Times New Roman"/>
          <w:kern w:val="3"/>
          <w:sz w:val="24"/>
          <w:szCs w:val="24"/>
          <w:shd w:val="clear" w:color="auto" w:fill="FFFFFF"/>
        </w:rPr>
        <w:t xml:space="preserve">Воспитательная миссия вплетена во все </w:t>
      </w:r>
      <w:r w:rsidR="008F46A6" w:rsidRPr="006F724F">
        <w:rPr>
          <w:rFonts w:ascii="Times New Roman" w:hAnsi="Times New Roman"/>
          <w:kern w:val="3"/>
          <w:sz w:val="24"/>
          <w:szCs w:val="24"/>
          <w:shd w:val="clear" w:color="auto" w:fill="FFFFFF"/>
        </w:rPr>
        <w:t xml:space="preserve">темы </w:t>
      </w:r>
      <w:r w:rsidR="00D90BAB" w:rsidRPr="006F724F">
        <w:rPr>
          <w:rFonts w:ascii="Times New Roman" w:hAnsi="Times New Roman"/>
          <w:kern w:val="3"/>
          <w:sz w:val="24"/>
          <w:szCs w:val="24"/>
          <w:shd w:val="clear" w:color="auto" w:fill="FFFFFF"/>
        </w:rPr>
        <w:t>бесед, включая конкретные воспитательные блоки. Также разработаны отдельные практические блоки: акции, тренинги, записи песен, посвященных ключевым праздникам.</w:t>
      </w:r>
    </w:p>
    <w:p w:rsidR="006D09DC" w:rsidRPr="00D83A8C" w:rsidRDefault="006D09DC" w:rsidP="006D09DC">
      <w:pPr>
        <w:widowControl w:val="0"/>
        <w:suppressAutoHyphens/>
        <w:overflowPunct w:val="0"/>
        <w:autoSpaceDE w:val="0"/>
        <w:autoSpaceDN w:val="0"/>
        <w:spacing w:after="0" w:line="240" w:lineRule="auto"/>
        <w:ind w:firstLine="708"/>
        <w:jc w:val="both"/>
        <w:textAlignment w:val="baseline"/>
        <w:rPr>
          <w:kern w:val="3"/>
          <w:sz w:val="24"/>
          <w:szCs w:val="24"/>
        </w:rPr>
      </w:pPr>
      <w:r w:rsidRPr="00D83A8C">
        <w:rPr>
          <w:rFonts w:ascii="Times New Roman" w:hAnsi="Times New Roman"/>
          <w:kern w:val="3"/>
          <w:sz w:val="24"/>
          <w:szCs w:val="24"/>
          <w:shd w:val="clear" w:color="auto" w:fill="FFFFFF"/>
        </w:rPr>
        <w:t>Организация образовательно-воспитательного процесса в творческом объединении способствует воспитанию социальной активности обучающихся, взаимодействуя с окружающим социумом. Дает возможность продемонстрировать полученные в процессе освоения программы знания, умения, мастерство, а также личное отношение к людям, знаменательным событиям страны, края, района. Проведение акций – хорошая традиция, в основу которой положено формирование потребности в совершении добрых дел, позитивном отношении к другим.</w:t>
      </w:r>
    </w:p>
    <w:p w:rsidR="006D09DC" w:rsidRPr="00D83A8C" w:rsidRDefault="006D09DC" w:rsidP="006D09DC">
      <w:pPr>
        <w:widowControl w:val="0"/>
        <w:suppressAutoHyphens/>
        <w:overflowPunct w:val="0"/>
        <w:autoSpaceDE w:val="0"/>
        <w:autoSpaceDN w:val="0"/>
        <w:spacing w:after="0" w:line="240" w:lineRule="auto"/>
        <w:ind w:firstLine="708"/>
        <w:jc w:val="both"/>
        <w:textAlignment w:val="baseline"/>
        <w:rPr>
          <w:rFonts w:ascii="Times New Roman" w:hAnsi="Times New Roman"/>
          <w:kern w:val="3"/>
          <w:sz w:val="24"/>
          <w:szCs w:val="24"/>
        </w:rPr>
      </w:pPr>
      <w:r w:rsidRPr="00D83A8C">
        <w:rPr>
          <w:rFonts w:ascii="Times New Roman" w:hAnsi="Times New Roman"/>
          <w:kern w:val="3"/>
          <w:sz w:val="24"/>
          <w:szCs w:val="24"/>
        </w:rPr>
        <w:t>Воспитание – деятельность, направленная на развитие личности, создание условий для самоопределения и социализации обучающихся на основе социокультурных, духовно-нравственных, патриотических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бережного отношения к культурному наследию и традициям многонационального народа Российской Федерации, природе и окружающей среде. (Статья 2, пункт 2, ФЗ № 304).</w:t>
      </w:r>
    </w:p>
    <w:p w:rsidR="006D09DC" w:rsidRPr="00D83A8C" w:rsidRDefault="006D09DC" w:rsidP="006D09DC">
      <w:pPr>
        <w:shd w:val="clear" w:color="auto" w:fill="FFFFFF"/>
        <w:autoSpaceDN w:val="0"/>
        <w:spacing w:after="0" w:line="240" w:lineRule="auto"/>
        <w:ind w:firstLine="708"/>
        <w:jc w:val="both"/>
        <w:rPr>
          <w:rFonts w:ascii="Times New Roman" w:hAnsi="Times New Roman"/>
          <w:sz w:val="24"/>
          <w:szCs w:val="24"/>
        </w:rPr>
      </w:pPr>
      <w:r w:rsidRPr="00D83A8C">
        <w:rPr>
          <w:rFonts w:ascii="Times New Roman" w:hAnsi="Times New Roman"/>
          <w:sz w:val="24"/>
          <w:szCs w:val="24"/>
        </w:rPr>
        <w:t>Воспитывающая деятельность творческого объединения дополнительного образования имеет две важные составляющие – индивидуальную работу с каждым обучающимся и формирование детского коллектива. </w:t>
      </w:r>
    </w:p>
    <w:p w:rsidR="006D09DC" w:rsidRPr="00B35055" w:rsidRDefault="006D09DC" w:rsidP="006D09DC">
      <w:pPr>
        <w:shd w:val="clear" w:color="auto" w:fill="FFFFFF"/>
        <w:autoSpaceDN w:val="0"/>
        <w:spacing w:after="0" w:line="240" w:lineRule="auto"/>
        <w:jc w:val="both"/>
        <w:rPr>
          <w:rFonts w:ascii="Times New Roman" w:hAnsi="Times New Roman"/>
          <w:i/>
          <w:sz w:val="24"/>
          <w:szCs w:val="24"/>
        </w:rPr>
      </w:pPr>
      <w:r w:rsidRPr="00D83A8C">
        <w:rPr>
          <w:rFonts w:ascii="Times New Roman" w:hAnsi="Times New Roman"/>
          <w:b/>
          <w:bCs/>
          <w:sz w:val="24"/>
          <w:szCs w:val="24"/>
        </w:rPr>
        <w:t> </w:t>
      </w:r>
      <w:r w:rsidRPr="00D83A8C">
        <w:rPr>
          <w:rFonts w:ascii="Times New Roman" w:hAnsi="Times New Roman"/>
          <w:b/>
          <w:bCs/>
          <w:sz w:val="24"/>
          <w:szCs w:val="24"/>
        </w:rPr>
        <w:tab/>
      </w:r>
      <w:r w:rsidRPr="00B35055">
        <w:rPr>
          <w:rFonts w:ascii="Times New Roman" w:hAnsi="Times New Roman"/>
          <w:bCs/>
          <w:i/>
          <w:sz w:val="24"/>
          <w:szCs w:val="24"/>
        </w:rPr>
        <w:t>Гражданско-патриотическое</w:t>
      </w:r>
    </w:p>
    <w:p w:rsidR="006D09DC" w:rsidRPr="00D83A8C" w:rsidRDefault="006D09DC" w:rsidP="006D09DC">
      <w:pPr>
        <w:shd w:val="clear" w:color="auto" w:fill="FFFFFF"/>
        <w:autoSpaceDN w:val="0"/>
        <w:spacing w:after="0" w:line="240" w:lineRule="auto"/>
        <w:ind w:firstLine="708"/>
        <w:jc w:val="both"/>
        <w:rPr>
          <w:rFonts w:ascii="Times New Roman" w:hAnsi="Times New Roman"/>
          <w:sz w:val="24"/>
          <w:szCs w:val="24"/>
        </w:rPr>
      </w:pPr>
      <w:r w:rsidRPr="00D83A8C">
        <w:rPr>
          <w:rFonts w:ascii="Times New Roman" w:hAnsi="Times New Roman"/>
          <w:sz w:val="24"/>
          <w:szCs w:val="24"/>
        </w:rPr>
        <w:t>Гражданско-патриотическое воспитание: формирование патриотических, ценностных представлений о любви к Отчизне, народам Российской Федерации, к своей малой родине, формирование представлений о ценностях культурно-исторического наследия России, уважительного отношения к национальным героям и культурным представлениям российского народа.</w:t>
      </w:r>
    </w:p>
    <w:p w:rsidR="006D09DC" w:rsidRPr="00B35055" w:rsidRDefault="006D09DC" w:rsidP="006D09DC">
      <w:pPr>
        <w:shd w:val="clear" w:color="auto" w:fill="FFFFFF"/>
        <w:autoSpaceDN w:val="0"/>
        <w:spacing w:after="0" w:line="240" w:lineRule="auto"/>
        <w:jc w:val="both"/>
        <w:rPr>
          <w:rFonts w:ascii="Times New Roman" w:hAnsi="Times New Roman"/>
          <w:i/>
          <w:sz w:val="24"/>
          <w:szCs w:val="24"/>
        </w:rPr>
      </w:pPr>
      <w:r w:rsidRPr="00D83A8C">
        <w:rPr>
          <w:rFonts w:ascii="Times New Roman" w:hAnsi="Times New Roman"/>
          <w:b/>
          <w:bCs/>
          <w:sz w:val="24"/>
          <w:szCs w:val="24"/>
        </w:rPr>
        <w:lastRenderedPageBreak/>
        <w:t> </w:t>
      </w:r>
      <w:r w:rsidRPr="00D83A8C">
        <w:rPr>
          <w:rFonts w:ascii="Times New Roman" w:hAnsi="Times New Roman"/>
          <w:b/>
          <w:bCs/>
          <w:sz w:val="24"/>
          <w:szCs w:val="24"/>
        </w:rPr>
        <w:tab/>
      </w:r>
      <w:r w:rsidRPr="00B35055">
        <w:rPr>
          <w:rFonts w:ascii="Times New Roman" w:hAnsi="Times New Roman"/>
          <w:bCs/>
          <w:i/>
          <w:sz w:val="24"/>
          <w:szCs w:val="24"/>
        </w:rPr>
        <w:t>Духовно – нравственное  </w:t>
      </w:r>
      <w:r w:rsidRPr="00B35055">
        <w:rPr>
          <w:rFonts w:ascii="Times New Roman" w:hAnsi="Times New Roman"/>
          <w:i/>
          <w:sz w:val="24"/>
          <w:szCs w:val="24"/>
        </w:rPr>
        <w:t>  </w:t>
      </w:r>
    </w:p>
    <w:p w:rsidR="006D09DC" w:rsidRPr="00D83A8C" w:rsidRDefault="006D09DC" w:rsidP="006D09DC">
      <w:pPr>
        <w:shd w:val="clear" w:color="auto" w:fill="FFFFFF"/>
        <w:autoSpaceDN w:val="0"/>
        <w:spacing w:after="0" w:line="240" w:lineRule="auto"/>
        <w:ind w:firstLine="708"/>
        <w:jc w:val="both"/>
        <w:rPr>
          <w:rFonts w:ascii="Times New Roman" w:hAnsi="Times New Roman"/>
          <w:sz w:val="24"/>
          <w:szCs w:val="24"/>
        </w:rPr>
      </w:pPr>
      <w:r w:rsidRPr="00D83A8C">
        <w:rPr>
          <w:rFonts w:ascii="Times New Roman" w:hAnsi="Times New Roman"/>
          <w:sz w:val="24"/>
          <w:szCs w:val="24"/>
        </w:rPr>
        <w:t>Духовно-нравственное воспитание формирует ценностные представления о морали, об основных понятиях этики (добро и зло, истина и ложь, смысл жизни, справедливость, милосердие, проблеме нравственного выбора, достоинство, любовь и др.), о духовных ценностях народов России, об уважительном отношении к традициям, культуре и языку своего народа и др. народов России.</w:t>
      </w:r>
    </w:p>
    <w:p w:rsidR="006D09DC" w:rsidRDefault="006D09DC" w:rsidP="006D09DC">
      <w:pPr>
        <w:widowControl w:val="0"/>
        <w:suppressAutoHyphens/>
        <w:overflowPunct w:val="0"/>
        <w:autoSpaceDE w:val="0"/>
        <w:autoSpaceDN w:val="0"/>
        <w:spacing w:after="0" w:line="240" w:lineRule="auto"/>
        <w:ind w:firstLine="708"/>
        <w:jc w:val="both"/>
        <w:textAlignment w:val="baseline"/>
        <w:rPr>
          <w:rFonts w:ascii="Times New Roman" w:hAnsi="Times New Roman"/>
          <w:kern w:val="3"/>
          <w:sz w:val="24"/>
          <w:szCs w:val="24"/>
        </w:rPr>
      </w:pPr>
      <w:r w:rsidRPr="00D83A8C">
        <w:rPr>
          <w:rFonts w:ascii="Times New Roman" w:hAnsi="Times New Roman"/>
          <w:kern w:val="3"/>
          <w:sz w:val="24"/>
          <w:szCs w:val="24"/>
        </w:rPr>
        <w:t xml:space="preserve">Педагог дополнительного образования решает целый ряд педагогических задач: – помогает обучающемуся адаптироваться в новом детском коллективе, </w:t>
      </w:r>
      <w:r w:rsidR="00B35055">
        <w:rPr>
          <w:rFonts w:ascii="Times New Roman" w:hAnsi="Times New Roman"/>
          <w:kern w:val="3"/>
          <w:sz w:val="24"/>
          <w:szCs w:val="24"/>
        </w:rPr>
        <w:t>занять в нем достойное место;</w:t>
      </w:r>
      <w:bookmarkStart w:id="0" w:name="_GoBack"/>
      <w:bookmarkEnd w:id="0"/>
      <w:r w:rsidRPr="00D83A8C">
        <w:rPr>
          <w:rFonts w:ascii="Times New Roman" w:hAnsi="Times New Roman"/>
          <w:kern w:val="3"/>
          <w:sz w:val="24"/>
          <w:szCs w:val="24"/>
        </w:rPr>
        <w:t>выявляет и развивает потенциальные общие и специальные возможнос</w:t>
      </w:r>
      <w:r w:rsidR="00B35055">
        <w:rPr>
          <w:rFonts w:ascii="Times New Roman" w:hAnsi="Times New Roman"/>
          <w:kern w:val="3"/>
          <w:sz w:val="24"/>
          <w:szCs w:val="24"/>
        </w:rPr>
        <w:t xml:space="preserve">ти и способности обучающегося; </w:t>
      </w:r>
      <w:r w:rsidRPr="00D83A8C">
        <w:rPr>
          <w:rFonts w:ascii="Times New Roman" w:hAnsi="Times New Roman"/>
          <w:kern w:val="3"/>
          <w:sz w:val="24"/>
          <w:szCs w:val="24"/>
        </w:rPr>
        <w:t>формирует уверенность в своих силах, стремлени</w:t>
      </w:r>
      <w:r w:rsidR="00B35055">
        <w:rPr>
          <w:rFonts w:ascii="Times New Roman" w:hAnsi="Times New Roman"/>
          <w:kern w:val="3"/>
          <w:sz w:val="24"/>
          <w:szCs w:val="24"/>
        </w:rPr>
        <w:t xml:space="preserve">е к постоянному саморазвитию; </w:t>
      </w:r>
      <w:r w:rsidRPr="00D83A8C">
        <w:rPr>
          <w:rFonts w:ascii="Times New Roman" w:hAnsi="Times New Roman"/>
          <w:kern w:val="3"/>
          <w:sz w:val="24"/>
          <w:szCs w:val="24"/>
        </w:rPr>
        <w:t>способствует удовлетворению его потребности в самоутверждении и признании, создает каждому «ситуацию успеха».</w:t>
      </w:r>
    </w:p>
    <w:p w:rsidR="002C7D5C" w:rsidRPr="00041F31" w:rsidRDefault="002C7D5C" w:rsidP="002C7D5C">
      <w:pPr>
        <w:spacing w:after="0" w:line="240" w:lineRule="auto"/>
        <w:ind w:firstLine="709"/>
        <w:jc w:val="both"/>
        <w:rPr>
          <w:rFonts w:ascii="Times New Roman" w:hAnsi="Times New Roman"/>
          <w:sz w:val="24"/>
          <w:szCs w:val="24"/>
        </w:rPr>
      </w:pPr>
      <w:r w:rsidRPr="00041F31">
        <w:rPr>
          <w:rFonts w:ascii="Times New Roman" w:hAnsi="Times New Roman"/>
          <w:sz w:val="24"/>
          <w:szCs w:val="24"/>
        </w:rPr>
        <w:t>Содержание программы направлено на:</w:t>
      </w:r>
    </w:p>
    <w:p w:rsidR="002C7D5C" w:rsidRPr="00041F31" w:rsidRDefault="002C7D5C" w:rsidP="002C7D5C">
      <w:pPr>
        <w:spacing w:after="0" w:line="240" w:lineRule="auto"/>
        <w:ind w:firstLine="709"/>
        <w:jc w:val="both"/>
        <w:rPr>
          <w:rFonts w:ascii="Times New Roman" w:hAnsi="Times New Roman"/>
          <w:sz w:val="24"/>
          <w:szCs w:val="24"/>
        </w:rPr>
      </w:pPr>
      <w:r w:rsidRPr="00041F31">
        <w:rPr>
          <w:rFonts w:ascii="Times New Roman" w:hAnsi="Times New Roman"/>
          <w:sz w:val="24"/>
          <w:szCs w:val="24"/>
        </w:rPr>
        <w:t xml:space="preserve"> - формирование </w:t>
      </w:r>
      <w:r>
        <w:rPr>
          <w:rFonts w:ascii="Times New Roman" w:hAnsi="Times New Roman"/>
          <w:sz w:val="24"/>
          <w:szCs w:val="24"/>
        </w:rPr>
        <w:t>культуры</w:t>
      </w:r>
      <w:r w:rsidRPr="00041F31">
        <w:rPr>
          <w:rFonts w:ascii="Times New Roman" w:hAnsi="Times New Roman"/>
          <w:sz w:val="24"/>
          <w:szCs w:val="24"/>
        </w:rPr>
        <w:t xml:space="preserve"> поведения и общения, реализацию социальной активности;</w:t>
      </w:r>
    </w:p>
    <w:p w:rsidR="002C7D5C" w:rsidRDefault="002C7D5C" w:rsidP="002C7D5C">
      <w:pPr>
        <w:spacing w:after="0" w:line="240" w:lineRule="auto"/>
        <w:ind w:firstLine="709"/>
        <w:jc w:val="both"/>
        <w:rPr>
          <w:rFonts w:ascii="Times New Roman" w:hAnsi="Times New Roman"/>
          <w:sz w:val="24"/>
          <w:szCs w:val="24"/>
        </w:rPr>
      </w:pPr>
      <w:r w:rsidRPr="00041F31">
        <w:rPr>
          <w:rFonts w:ascii="Times New Roman" w:hAnsi="Times New Roman"/>
          <w:sz w:val="24"/>
          <w:szCs w:val="24"/>
        </w:rPr>
        <w:t xml:space="preserve"> - развитие социальных уровней духовного мира личности: рациональные, эмоционально-чувственные и волевые начала, развитие восприятия взаимосвязи изучаемого материала с окружающим миром; </w:t>
      </w:r>
    </w:p>
    <w:p w:rsidR="002C7D5C" w:rsidRDefault="002C7D5C" w:rsidP="002C7D5C">
      <w:pPr>
        <w:spacing w:after="0" w:line="240" w:lineRule="auto"/>
        <w:ind w:firstLine="709"/>
        <w:jc w:val="both"/>
        <w:rPr>
          <w:rFonts w:ascii="Times New Roman" w:hAnsi="Times New Roman"/>
          <w:sz w:val="24"/>
          <w:szCs w:val="24"/>
        </w:rPr>
      </w:pPr>
      <w:r w:rsidRPr="00041F31">
        <w:rPr>
          <w:rFonts w:ascii="Times New Roman" w:hAnsi="Times New Roman"/>
          <w:sz w:val="24"/>
          <w:szCs w:val="24"/>
        </w:rPr>
        <w:t xml:space="preserve">- усвоение комплекса общественных ценностей, повышение уровня социально-культурной развитости; </w:t>
      </w:r>
    </w:p>
    <w:p w:rsidR="002C7D5C" w:rsidRPr="00041F31" w:rsidRDefault="002C7D5C" w:rsidP="002C7D5C">
      <w:pPr>
        <w:spacing w:after="0" w:line="240" w:lineRule="auto"/>
        <w:ind w:firstLine="709"/>
        <w:jc w:val="both"/>
        <w:rPr>
          <w:rFonts w:ascii="Times New Roman" w:hAnsi="Times New Roman"/>
          <w:sz w:val="24"/>
          <w:szCs w:val="24"/>
          <w:shd w:val="clear" w:color="auto" w:fill="FFFFFF"/>
        </w:rPr>
      </w:pPr>
      <w:r w:rsidRPr="00041F31">
        <w:rPr>
          <w:rFonts w:ascii="Times New Roman" w:hAnsi="Times New Roman"/>
          <w:sz w:val="24"/>
          <w:szCs w:val="24"/>
        </w:rPr>
        <w:t>- развитие духовно-нравственных ценностей: чувство энтузиазма, воодушевления, любви к Родине, чувства гордости за принадлежность к народу, гуманизм, духовность, патриотизм и коллективизм, формирование и развитие чувства любви к своим корням и народным традициям, формирование культуры межнационального общения, ориентации на общечеловеческие ценности; - актуализацию развития образно-эмоциональной сферы, ценностномотивационных установок подростков, возможность личности в неформальной обстановке полностью раскрыться в творчестве, удовлетворение духовноэстетических интересов и потребностей участников, возможность проявить себя творцом художественных ценностей;</w:t>
      </w:r>
    </w:p>
    <w:p w:rsidR="002C7D5C" w:rsidRPr="00D83A8C" w:rsidRDefault="002C7D5C" w:rsidP="006D09DC">
      <w:pPr>
        <w:widowControl w:val="0"/>
        <w:suppressAutoHyphens/>
        <w:overflowPunct w:val="0"/>
        <w:autoSpaceDE w:val="0"/>
        <w:autoSpaceDN w:val="0"/>
        <w:spacing w:after="0" w:line="240" w:lineRule="auto"/>
        <w:ind w:firstLine="708"/>
        <w:jc w:val="both"/>
        <w:textAlignment w:val="baseline"/>
        <w:rPr>
          <w:kern w:val="3"/>
          <w:sz w:val="24"/>
          <w:szCs w:val="24"/>
        </w:rPr>
      </w:pPr>
    </w:p>
    <w:p w:rsidR="006D09DC" w:rsidRPr="00F57824" w:rsidRDefault="006D09DC" w:rsidP="006D09DC">
      <w:pPr>
        <w:widowControl w:val="0"/>
        <w:tabs>
          <w:tab w:val="left" w:pos="709"/>
          <w:tab w:val="left" w:pos="993"/>
          <w:tab w:val="left" w:pos="1701"/>
          <w:tab w:val="left" w:pos="2127"/>
        </w:tabs>
        <w:suppressAutoHyphens/>
        <w:overflowPunct w:val="0"/>
        <w:autoSpaceDE w:val="0"/>
        <w:autoSpaceDN w:val="0"/>
        <w:spacing w:after="0" w:line="240" w:lineRule="auto"/>
        <w:textAlignment w:val="baseline"/>
        <w:rPr>
          <w:rFonts w:ascii="Times New Roman" w:hAnsi="Times New Roman"/>
          <w:kern w:val="3"/>
          <w:sz w:val="24"/>
          <w:szCs w:val="24"/>
        </w:rPr>
      </w:pPr>
      <w:r w:rsidRPr="00D83A8C">
        <w:rPr>
          <w:rFonts w:ascii="Times New Roman" w:hAnsi="Times New Roman"/>
          <w:b/>
          <w:bCs/>
          <w:kern w:val="3"/>
          <w:sz w:val="24"/>
          <w:szCs w:val="24"/>
        </w:rPr>
        <w:tab/>
        <w:t>Особенности организуемого воспитательного процесса</w:t>
      </w:r>
      <w:r w:rsidRPr="00D83A8C">
        <w:rPr>
          <w:rFonts w:ascii="Times New Roman" w:hAnsi="Times New Roman"/>
          <w:kern w:val="3"/>
          <w:sz w:val="24"/>
          <w:szCs w:val="24"/>
        </w:rPr>
        <w:t>.</w:t>
      </w:r>
    </w:p>
    <w:p w:rsidR="006D09DC" w:rsidRPr="00D83A8C" w:rsidRDefault="006D09DC" w:rsidP="006D09DC">
      <w:pPr>
        <w:widowControl w:val="0"/>
        <w:suppressAutoHyphens/>
        <w:overflowPunct w:val="0"/>
        <w:autoSpaceDE w:val="0"/>
        <w:autoSpaceDN w:val="0"/>
        <w:spacing w:after="0" w:line="240" w:lineRule="auto"/>
        <w:ind w:firstLine="709"/>
        <w:jc w:val="both"/>
        <w:textAlignment w:val="baseline"/>
        <w:rPr>
          <w:rFonts w:ascii="Times New Roman" w:hAnsi="Times New Roman"/>
          <w:kern w:val="3"/>
          <w:sz w:val="24"/>
          <w:szCs w:val="24"/>
        </w:rPr>
      </w:pPr>
      <w:r w:rsidRPr="00D83A8C">
        <w:rPr>
          <w:rFonts w:ascii="Times New Roman" w:hAnsi="Times New Roman"/>
          <w:kern w:val="3"/>
          <w:sz w:val="24"/>
          <w:szCs w:val="24"/>
        </w:rPr>
        <w:t xml:space="preserve">Обучающиеся имеют </w:t>
      </w:r>
      <w:r w:rsidRPr="006F724F">
        <w:rPr>
          <w:rFonts w:ascii="Times New Roman" w:hAnsi="Times New Roman"/>
          <w:kern w:val="3"/>
          <w:sz w:val="24"/>
          <w:szCs w:val="24"/>
        </w:rPr>
        <w:t xml:space="preserve">возрастную категорию от </w:t>
      </w:r>
      <w:r w:rsidR="006F724F" w:rsidRPr="006F724F">
        <w:rPr>
          <w:rFonts w:ascii="Times New Roman" w:hAnsi="Times New Roman"/>
          <w:kern w:val="3"/>
          <w:sz w:val="24"/>
          <w:szCs w:val="24"/>
        </w:rPr>
        <w:t>1</w:t>
      </w:r>
      <w:r w:rsidR="007139A9">
        <w:rPr>
          <w:rFonts w:ascii="Times New Roman" w:hAnsi="Times New Roman"/>
          <w:kern w:val="3"/>
          <w:sz w:val="24"/>
          <w:szCs w:val="24"/>
        </w:rPr>
        <w:t>5</w:t>
      </w:r>
      <w:r w:rsidRPr="006F724F">
        <w:rPr>
          <w:rFonts w:ascii="Times New Roman" w:hAnsi="Times New Roman"/>
          <w:kern w:val="3"/>
          <w:sz w:val="24"/>
          <w:szCs w:val="24"/>
        </w:rPr>
        <w:t xml:space="preserve"> до 1</w:t>
      </w:r>
      <w:r w:rsidR="007139A9">
        <w:rPr>
          <w:rFonts w:ascii="Times New Roman" w:hAnsi="Times New Roman"/>
          <w:kern w:val="3"/>
          <w:sz w:val="24"/>
          <w:szCs w:val="24"/>
        </w:rPr>
        <w:t>7</w:t>
      </w:r>
      <w:r w:rsidRPr="006F724F">
        <w:rPr>
          <w:rFonts w:ascii="Times New Roman" w:hAnsi="Times New Roman"/>
          <w:kern w:val="3"/>
          <w:sz w:val="24"/>
          <w:szCs w:val="24"/>
        </w:rPr>
        <w:t xml:space="preserve"> лет.</w:t>
      </w:r>
    </w:p>
    <w:p w:rsidR="006D09DC" w:rsidRPr="00D83A8C" w:rsidRDefault="006D09DC" w:rsidP="006D09DC">
      <w:pPr>
        <w:widowControl w:val="0"/>
        <w:suppressAutoHyphens/>
        <w:overflowPunct w:val="0"/>
        <w:autoSpaceDE w:val="0"/>
        <w:autoSpaceDN w:val="0"/>
        <w:spacing w:after="0" w:line="240" w:lineRule="auto"/>
        <w:ind w:firstLine="709"/>
        <w:jc w:val="both"/>
        <w:textAlignment w:val="baseline"/>
        <w:rPr>
          <w:rFonts w:ascii="Times New Roman" w:hAnsi="Times New Roman"/>
          <w:kern w:val="3"/>
          <w:sz w:val="24"/>
          <w:szCs w:val="24"/>
        </w:rPr>
      </w:pPr>
      <w:r w:rsidRPr="00D83A8C">
        <w:rPr>
          <w:rFonts w:ascii="Times New Roman" w:hAnsi="Times New Roman"/>
          <w:kern w:val="3"/>
          <w:sz w:val="24"/>
          <w:szCs w:val="24"/>
        </w:rPr>
        <w:t>Формы работы - индивидуальные.</w:t>
      </w:r>
    </w:p>
    <w:p w:rsidR="006D09DC" w:rsidRPr="00D83A8C" w:rsidRDefault="006D09DC" w:rsidP="006D09DC">
      <w:pPr>
        <w:widowControl w:val="0"/>
        <w:suppressAutoHyphens/>
        <w:overflowPunct w:val="0"/>
        <w:autoSpaceDE w:val="0"/>
        <w:autoSpaceDN w:val="0"/>
        <w:spacing w:after="0" w:line="240" w:lineRule="auto"/>
        <w:ind w:firstLine="709"/>
        <w:jc w:val="both"/>
        <w:textAlignment w:val="baseline"/>
        <w:rPr>
          <w:rFonts w:ascii="Times New Roman" w:hAnsi="Times New Roman"/>
          <w:kern w:val="3"/>
          <w:sz w:val="24"/>
          <w:szCs w:val="24"/>
        </w:rPr>
      </w:pPr>
    </w:p>
    <w:p w:rsidR="006D09DC" w:rsidRPr="00D83A8C" w:rsidRDefault="006D09DC" w:rsidP="006D09DC">
      <w:pPr>
        <w:widowControl w:val="0"/>
        <w:tabs>
          <w:tab w:val="left" w:pos="709"/>
          <w:tab w:val="left" w:pos="2977"/>
        </w:tabs>
        <w:suppressAutoHyphens/>
        <w:overflowPunct w:val="0"/>
        <w:autoSpaceDE w:val="0"/>
        <w:autoSpaceDN w:val="0"/>
        <w:spacing w:after="0" w:line="240" w:lineRule="auto"/>
        <w:textAlignment w:val="baseline"/>
        <w:rPr>
          <w:kern w:val="3"/>
          <w:sz w:val="24"/>
          <w:szCs w:val="24"/>
        </w:rPr>
      </w:pPr>
      <w:r w:rsidRPr="00D83A8C">
        <w:rPr>
          <w:rFonts w:ascii="Times New Roman" w:hAnsi="Times New Roman"/>
          <w:kern w:val="3"/>
          <w:sz w:val="24"/>
          <w:szCs w:val="24"/>
        </w:rPr>
        <w:tab/>
      </w:r>
      <w:r w:rsidRPr="00D83A8C">
        <w:rPr>
          <w:rFonts w:ascii="Times New Roman" w:hAnsi="Times New Roman"/>
          <w:b/>
          <w:kern w:val="3"/>
          <w:sz w:val="24"/>
          <w:szCs w:val="24"/>
        </w:rPr>
        <w:t xml:space="preserve">Цель и задачи </w:t>
      </w:r>
      <w:r w:rsidRPr="00D83A8C">
        <w:rPr>
          <w:rFonts w:ascii="Times New Roman" w:hAnsi="Times New Roman"/>
          <w:b/>
          <w:bCs/>
          <w:color w:val="000000"/>
          <w:kern w:val="3"/>
          <w:sz w:val="24"/>
          <w:szCs w:val="24"/>
          <w:shd w:val="clear" w:color="auto" w:fill="FFFFFF"/>
        </w:rPr>
        <w:t>программы</w:t>
      </w:r>
    </w:p>
    <w:p w:rsidR="006D09DC" w:rsidRPr="00D83A8C" w:rsidRDefault="006D09DC" w:rsidP="006D09DC">
      <w:pPr>
        <w:shd w:val="clear" w:color="auto" w:fill="FFFFFF"/>
        <w:autoSpaceDN w:val="0"/>
        <w:spacing w:after="0" w:line="240" w:lineRule="auto"/>
        <w:ind w:firstLine="708"/>
        <w:jc w:val="both"/>
        <w:rPr>
          <w:rFonts w:ascii="Times New Roman" w:hAnsi="Times New Roman"/>
          <w:color w:val="000000"/>
          <w:sz w:val="24"/>
          <w:szCs w:val="24"/>
          <w:shd w:val="clear" w:color="auto" w:fill="FFFFFF"/>
        </w:rPr>
      </w:pPr>
    </w:p>
    <w:p w:rsidR="00901F45" w:rsidRPr="00901F45" w:rsidRDefault="006D09DC" w:rsidP="00901F45">
      <w:pPr>
        <w:shd w:val="clear" w:color="auto" w:fill="FFFFFF"/>
        <w:autoSpaceDN w:val="0"/>
        <w:spacing w:after="0" w:line="240" w:lineRule="auto"/>
        <w:ind w:firstLine="708"/>
        <w:jc w:val="both"/>
        <w:rPr>
          <w:rFonts w:ascii="Times New Roman" w:hAnsi="Times New Roman"/>
          <w:sz w:val="24"/>
          <w:szCs w:val="24"/>
          <w:shd w:val="clear" w:color="auto" w:fill="FFFFFF"/>
        </w:rPr>
      </w:pPr>
      <w:r w:rsidRPr="00D83A8C">
        <w:rPr>
          <w:rFonts w:ascii="Times New Roman" w:hAnsi="Times New Roman"/>
          <w:b/>
          <w:bCs/>
          <w:color w:val="000000"/>
          <w:sz w:val="24"/>
          <w:szCs w:val="24"/>
          <w:shd w:val="clear" w:color="auto" w:fill="FFFFFF"/>
        </w:rPr>
        <w:t>Цель</w:t>
      </w:r>
      <w:r w:rsidRPr="00D83A8C">
        <w:rPr>
          <w:rFonts w:ascii="Times New Roman" w:hAnsi="Times New Roman"/>
          <w:b/>
          <w:bCs/>
          <w:sz w:val="24"/>
          <w:szCs w:val="24"/>
          <w:shd w:val="clear" w:color="auto" w:fill="FFFFFF"/>
        </w:rPr>
        <w:t>:</w:t>
      </w:r>
      <w:r w:rsidRPr="00D83A8C">
        <w:rPr>
          <w:rFonts w:ascii="Times New Roman" w:hAnsi="Times New Roman"/>
          <w:sz w:val="24"/>
          <w:szCs w:val="24"/>
          <w:shd w:val="clear" w:color="auto" w:fill="FFFFFF"/>
        </w:rPr>
        <w:t> </w:t>
      </w:r>
      <w:r w:rsidR="00901F45" w:rsidRPr="00901F45">
        <w:rPr>
          <w:rFonts w:ascii="Times New Roman" w:hAnsi="Times New Roman"/>
          <w:sz w:val="24"/>
          <w:szCs w:val="24"/>
          <w:shd w:val="clear" w:color="auto" w:fill="FFFFFF"/>
        </w:rPr>
        <w:t xml:space="preserve">создание условий для достижения </w:t>
      </w:r>
      <w:r w:rsidR="006F65BF">
        <w:rPr>
          <w:rFonts w:ascii="Times New Roman" w:hAnsi="Times New Roman"/>
          <w:sz w:val="24"/>
          <w:szCs w:val="24"/>
          <w:shd w:val="clear" w:color="auto" w:fill="FFFFFF"/>
        </w:rPr>
        <w:t>об</w:t>
      </w:r>
      <w:r w:rsidR="00901F45" w:rsidRPr="00901F45">
        <w:rPr>
          <w:rFonts w:ascii="Times New Roman" w:hAnsi="Times New Roman"/>
          <w:sz w:val="24"/>
          <w:szCs w:val="24"/>
          <w:shd w:val="clear" w:color="auto" w:fill="FFFFFF"/>
        </w:rPr>
        <w:t>уча</w:t>
      </w:r>
      <w:r w:rsidR="006F65BF">
        <w:rPr>
          <w:rFonts w:ascii="Times New Roman" w:hAnsi="Times New Roman"/>
          <w:sz w:val="24"/>
          <w:szCs w:val="24"/>
          <w:shd w:val="clear" w:color="auto" w:fill="FFFFFF"/>
        </w:rPr>
        <w:t>ю</w:t>
      </w:r>
      <w:r w:rsidR="00901F45" w:rsidRPr="00901F45">
        <w:rPr>
          <w:rFonts w:ascii="Times New Roman" w:hAnsi="Times New Roman"/>
          <w:sz w:val="24"/>
          <w:szCs w:val="24"/>
          <w:shd w:val="clear" w:color="auto" w:fill="FFFFFF"/>
        </w:rPr>
        <w:t>щимися необходимого для жизни в обществе социального опыта и формирования принимаемой обществом системы ценностей, создание условий для многогранного развития и социализации каждого учащегося.</w:t>
      </w:r>
    </w:p>
    <w:p w:rsidR="006D09DC" w:rsidRPr="00D83A8C" w:rsidRDefault="006D09DC" w:rsidP="00901F45">
      <w:pPr>
        <w:shd w:val="clear" w:color="auto" w:fill="FFFFFF"/>
        <w:autoSpaceDN w:val="0"/>
        <w:spacing w:after="0" w:line="240" w:lineRule="auto"/>
        <w:ind w:firstLine="708"/>
        <w:jc w:val="both"/>
        <w:rPr>
          <w:rFonts w:ascii="Times New Roman" w:hAnsi="Times New Roman"/>
          <w:sz w:val="24"/>
          <w:szCs w:val="24"/>
        </w:rPr>
      </w:pPr>
      <w:r w:rsidRPr="00D83A8C">
        <w:rPr>
          <w:rFonts w:ascii="Times New Roman" w:hAnsi="Times New Roman"/>
          <w:b/>
          <w:bCs/>
          <w:sz w:val="24"/>
          <w:szCs w:val="24"/>
        </w:rPr>
        <w:tab/>
        <w:t>Задачи:</w:t>
      </w:r>
    </w:p>
    <w:p w:rsidR="006D09DC" w:rsidRPr="00D83A8C" w:rsidRDefault="006D09DC" w:rsidP="006D09DC">
      <w:pPr>
        <w:shd w:val="clear" w:color="auto" w:fill="FFFFFF"/>
        <w:autoSpaceDN w:val="0"/>
        <w:spacing w:after="0" w:line="240" w:lineRule="auto"/>
        <w:ind w:firstLine="301"/>
        <w:jc w:val="both"/>
        <w:rPr>
          <w:rFonts w:ascii="Times New Roman" w:hAnsi="Times New Roman"/>
          <w:sz w:val="24"/>
          <w:szCs w:val="24"/>
        </w:rPr>
      </w:pPr>
      <w:r w:rsidRPr="00D83A8C">
        <w:rPr>
          <w:rFonts w:ascii="Times New Roman" w:hAnsi="Times New Roman"/>
          <w:sz w:val="24"/>
          <w:szCs w:val="24"/>
        </w:rPr>
        <w:t>− развитие морально-нравственных качеств обучающихся: честности, доброты, совести, ответственности, чувства долга;</w:t>
      </w:r>
    </w:p>
    <w:p w:rsidR="006D09DC" w:rsidRPr="00D83A8C" w:rsidRDefault="006D09DC" w:rsidP="006D09DC">
      <w:pPr>
        <w:shd w:val="clear" w:color="auto" w:fill="FFFFFF"/>
        <w:autoSpaceDN w:val="0"/>
        <w:spacing w:after="0" w:line="240" w:lineRule="auto"/>
        <w:ind w:firstLine="301"/>
        <w:jc w:val="both"/>
        <w:rPr>
          <w:rFonts w:ascii="Times New Roman" w:hAnsi="Times New Roman"/>
          <w:sz w:val="24"/>
          <w:szCs w:val="24"/>
        </w:rPr>
      </w:pPr>
      <w:r w:rsidRPr="00D83A8C">
        <w:rPr>
          <w:rFonts w:ascii="Times New Roman" w:hAnsi="Times New Roman"/>
          <w:sz w:val="24"/>
          <w:szCs w:val="24"/>
        </w:rPr>
        <w:t>− развитие волевых качеств обучающихся: самостоятельности, дисциплинированности, инициативности, принципиальности, самоотверженности, организованности;</w:t>
      </w:r>
    </w:p>
    <w:p w:rsidR="006D09DC" w:rsidRPr="00D83A8C" w:rsidRDefault="006D09DC" w:rsidP="006D09DC">
      <w:pPr>
        <w:shd w:val="clear" w:color="auto" w:fill="FFFFFF"/>
        <w:autoSpaceDN w:val="0"/>
        <w:spacing w:after="0" w:line="240" w:lineRule="auto"/>
        <w:ind w:left="301"/>
        <w:jc w:val="both"/>
        <w:rPr>
          <w:rFonts w:ascii="Times New Roman" w:hAnsi="Times New Roman"/>
          <w:sz w:val="24"/>
          <w:szCs w:val="24"/>
        </w:rPr>
      </w:pPr>
      <w:r w:rsidRPr="00D83A8C">
        <w:rPr>
          <w:rFonts w:ascii="Times New Roman" w:hAnsi="Times New Roman"/>
          <w:sz w:val="24"/>
          <w:szCs w:val="24"/>
        </w:rPr>
        <w:t>− воспитание стремления к самообразованию, саморазвитию, самовоспитанию;</w:t>
      </w:r>
    </w:p>
    <w:p w:rsidR="006D09DC" w:rsidRPr="00D83A8C" w:rsidRDefault="006D09DC" w:rsidP="006D09DC">
      <w:pPr>
        <w:shd w:val="clear" w:color="auto" w:fill="FFFFFF"/>
        <w:autoSpaceDN w:val="0"/>
        <w:spacing w:after="0" w:line="240" w:lineRule="auto"/>
        <w:ind w:firstLine="301"/>
        <w:jc w:val="both"/>
        <w:rPr>
          <w:rFonts w:ascii="Times New Roman" w:hAnsi="Times New Roman"/>
          <w:sz w:val="24"/>
          <w:szCs w:val="24"/>
        </w:rPr>
      </w:pPr>
      <w:r w:rsidRPr="00D83A8C">
        <w:rPr>
          <w:rFonts w:ascii="Times New Roman" w:hAnsi="Times New Roman"/>
          <w:sz w:val="24"/>
          <w:szCs w:val="24"/>
        </w:rPr>
        <w:t>− приобщение обучающихся к экологической и социальной культуре, здоровому образу жизни, рациональному и гуманному мировоззрению;</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использование активных и нестандартных форм творческой деятельности, отвечающих интересам и возможностям обучающихся;</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организация инновационной работы в области воспитания и дополнительного образования; </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lastRenderedPageBreak/>
        <w:t>− организационно-правовые меры по развитию воспитания и дополнительного образования обучающихся;</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 приобщение обучающихся к общечеловеческим нормам морали, национальным устоям и традициям; </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обеспечение развития личности и её социально-психологической поддержки, формирование личностных качеств, необходимых для жизни; </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воспитание внутренней потребности личности в здоровом образе жизни, ответственного отношения к природной и социокультурной среде обитания;</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 развитие воспитательного потенциала семьи;</w:t>
      </w:r>
    </w:p>
    <w:p w:rsidR="006D09DC" w:rsidRPr="00D83A8C" w:rsidRDefault="006D09DC" w:rsidP="006D09DC">
      <w:pPr>
        <w:shd w:val="clear" w:color="auto" w:fill="FFFFFF"/>
        <w:autoSpaceDN w:val="0"/>
        <w:spacing w:after="0" w:line="240" w:lineRule="auto"/>
        <w:ind w:firstLine="300"/>
        <w:jc w:val="both"/>
        <w:rPr>
          <w:rFonts w:ascii="Times New Roman" w:hAnsi="Times New Roman"/>
          <w:sz w:val="24"/>
          <w:szCs w:val="24"/>
        </w:rPr>
      </w:pPr>
      <w:r w:rsidRPr="00D83A8C">
        <w:rPr>
          <w:rFonts w:ascii="Times New Roman" w:hAnsi="Times New Roman"/>
          <w:sz w:val="24"/>
          <w:szCs w:val="24"/>
        </w:rPr>
        <w:t xml:space="preserve"> − поддержка социальных инициатив и достижений обучающихся.</w:t>
      </w:r>
    </w:p>
    <w:p w:rsidR="006D09DC" w:rsidRPr="00D83A8C" w:rsidRDefault="006D09DC" w:rsidP="006D09DC">
      <w:pPr>
        <w:widowControl w:val="0"/>
        <w:suppressAutoHyphens/>
        <w:overflowPunct w:val="0"/>
        <w:autoSpaceDE w:val="0"/>
        <w:autoSpaceDN w:val="0"/>
        <w:spacing w:after="0" w:line="240" w:lineRule="auto"/>
        <w:ind w:firstLine="709"/>
        <w:textAlignment w:val="baseline"/>
        <w:rPr>
          <w:rFonts w:ascii="Times New Roman" w:hAnsi="Times New Roman"/>
          <w:b/>
          <w:bCs/>
          <w:kern w:val="3"/>
          <w:sz w:val="24"/>
          <w:szCs w:val="24"/>
        </w:rPr>
      </w:pPr>
      <w:r w:rsidRPr="00D83A8C">
        <w:rPr>
          <w:rFonts w:ascii="Times New Roman" w:hAnsi="Times New Roman"/>
          <w:b/>
          <w:bCs/>
          <w:kern w:val="3"/>
          <w:sz w:val="24"/>
          <w:szCs w:val="24"/>
        </w:rPr>
        <w:t xml:space="preserve">Работа с </w:t>
      </w:r>
      <w:r w:rsidR="004E7DD4">
        <w:rPr>
          <w:rFonts w:ascii="Times New Roman" w:hAnsi="Times New Roman"/>
          <w:b/>
          <w:bCs/>
          <w:kern w:val="3"/>
          <w:sz w:val="24"/>
          <w:szCs w:val="24"/>
        </w:rPr>
        <w:t>обучающими</w:t>
      </w:r>
      <w:r w:rsidRPr="00D83A8C">
        <w:rPr>
          <w:rFonts w:ascii="Times New Roman" w:hAnsi="Times New Roman"/>
          <w:b/>
          <w:bCs/>
          <w:kern w:val="3"/>
          <w:sz w:val="24"/>
          <w:szCs w:val="24"/>
        </w:rPr>
        <w:t>ся:</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kern w:val="3"/>
          <w:sz w:val="24"/>
          <w:szCs w:val="24"/>
        </w:rPr>
      </w:pPr>
      <w:r w:rsidRPr="00D83A8C">
        <w:rPr>
          <w:rFonts w:ascii="Times New Roman" w:hAnsi="Times New Roman"/>
          <w:b/>
          <w:bCs/>
          <w:kern w:val="3"/>
          <w:sz w:val="24"/>
          <w:szCs w:val="24"/>
        </w:rPr>
        <w:t xml:space="preserve">- </w:t>
      </w:r>
      <w:r w:rsidRPr="00D83A8C">
        <w:rPr>
          <w:rFonts w:ascii="Times New Roman" w:hAnsi="Times New Roman"/>
          <w:kern w:val="3"/>
          <w:sz w:val="24"/>
          <w:szCs w:val="24"/>
          <w:shd w:val="clear" w:color="auto" w:fill="FFFFFF"/>
        </w:rPr>
        <w:t> мероприятия, направленные на интеллектуальное развитие обучающихся, расширение кругозора, изучение новых областей знаний и т.п.;</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rFonts w:ascii="Times New Roman" w:hAnsi="Times New Roman"/>
          <w:kern w:val="3"/>
          <w:sz w:val="24"/>
          <w:szCs w:val="24"/>
        </w:rPr>
      </w:pPr>
      <w:r w:rsidRPr="00D83A8C">
        <w:rPr>
          <w:rFonts w:ascii="Times New Roman" w:hAnsi="Times New Roman"/>
          <w:kern w:val="3"/>
          <w:sz w:val="24"/>
          <w:szCs w:val="24"/>
        </w:rPr>
        <w:t>- развитие творческого культурного, коммуникативного потенциала обучающихся в процессе участия в совместной общественно – полезной деятельности;</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rFonts w:ascii="Times New Roman" w:hAnsi="Times New Roman"/>
          <w:kern w:val="3"/>
          <w:sz w:val="24"/>
          <w:szCs w:val="24"/>
        </w:rPr>
      </w:pPr>
      <w:r w:rsidRPr="00D83A8C">
        <w:rPr>
          <w:rFonts w:ascii="Times New Roman" w:hAnsi="Times New Roman"/>
          <w:kern w:val="3"/>
          <w:sz w:val="24"/>
          <w:szCs w:val="24"/>
        </w:rPr>
        <w:t>- содействие формированию активной нравственно-эстетической позиции;</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kern w:val="3"/>
          <w:sz w:val="24"/>
          <w:szCs w:val="24"/>
        </w:rPr>
      </w:pPr>
      <w:r w:rsidRPr="00D83A8C">
        <w:rPr>
          <w:rFonts w:ascii="Times New Roman" w:hAnsi="Times New Roman"/>
          <w:kern w:val="3"/>
          <w:sz w:val="24"/>
          <w:szCs w:val="24"/>
          <w:shd w:val="clear" w:color="auto" w:fill="FFFFFF"/>
        </w:rPr>
        <w:t>- обучение умениям и навыкам организаторской деятельности, самоорганизации, формированию ответственности за себя и других;</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rFonts w:ascii="Times New Roman" w:hAnsi="Times New Roman"/>
          <w:kern w:val="3"/>
          <w:sz w:val="24"/>
          <w:szCs w:val="24"/>
        </w:rPr>
      </w:pPr>
      <w:r w:rsidRPr="00D83A8C">
        <w:rPr>
          <w:rFonts w:ascii="Times New Roman" w:hAnsi="Times New Roman"/>
          <w:kern w:val="3"/>
          <w:sz w:val="24"/>
          <w:szCs w:val="24"/>
        </w:rPr>
        <w:t>- воспитание сознательного отношения к труду, к природе, к своему поселку.</w:t>
      </w:r>
    </w:p>
    <w:p w:rsidR="006D09DC" w:rsidRPr="00D83A8C" w:rsidRDefault="006D09DC" w:rsidP="006D09DC">
      <w:pPr>
        <w:widowControl w:val="0"/>
        <w:suppressAutoHyphens/>
        <w:overflowPunct w:val="0"/>
        <w:autoSpaceDE w:val="0"/>
        <w:autoSpaceDN w:val="0"/>
        <w:spacing w:after="0" w:line="240" w:lineRule="auto"/>
        <w:ind w:firstLine="708"/>
        <w:textAlignment w:val="baseline"/>
        <w:rPr>
          <w:rFonts w:ascii="Times New Roman" w:hAnsi="Times New Roman"/>
          <w:b/>
          <w:kern w:val="3"/>
          <w:sz w:val="24"/>
          <w:szCs w:val="24"/>
        </w:rPr>
      </w:pPr>
      <w:r w:rsidRPr="00D83A8C">
        <w:rPr>
          <w:rFonts w:ascii="Times New Roman" w:hAnsi="Times New Roman"/>
          <w:b/>
          <w:kern w:val="3"/>
          <w:sz w:val="24"/>
          <w:szCs w:val="24"/>
        </w:rPr>
        <w:t>Работа с родителями</w:t>
      </w:r>
    </w:p>
    <w:p w:rsidR="006D09DC" w:rsidRPr="00D83A8C" w:rsidRDefault="006D09DC" w:rsidP="006D09DC">
      <w:pPr>
        <w:widowControl w:val="0"/>
        <w:suppressAutoHyphens/>
        <w:overflowPunct w:val="0"/>
        <w:autoSpaceDE w:val="0"/>
        <w:autoSpaceDN w:val="0"/>
        <w:spacing w:after="0" w:line="240" w:lineRule="auto"/>
        <w:ind w:firstLine="360"/>
        <w:jc w:val="both"/>
        <w:textAlignment w:val="baseline"/>
        <w:rPr>
          <w:rFonts w:ascii="Times New Roman" w:hAnsi="Times New Roman"/>
          <w:kern w:val="3"/>
          <w:sz w:val="24"/>
          <w:szCs w:val="24"/>
        </w:rPr>
      </w:pPr>
      <w:r w:rsidRPr="00D83A8C">
        <w:rPr>
          <w:rFonts w:ascii="Times New Roman" w:hAnsi="Times New Roman"/>
          <w:kern w:val="3"/>
          <w:sz w:val="24"/>
          <w:szCs w:val="24"/>
        </w:rPr>
        <w:t>-  содействие сплочению родительского коллектива и вовлечение в жизнедеятельность творческого объединения (организация и проведение открытых занятий для родителей);</w:t>
      </w:r>
    </w:p>
    <w:p w:rsidR="006D09DC" w:rsidRPr="00F57824" w:rsidRDefault="006D09DC" w:rsidP="006D09DC">
      <w:pPr>
        <w:widowControl w:val="0"/>
        <w:suppressAutoHyphens/>
        <w:overflowPunct w:val="0"/>
        <w:autoSpaceDE w:val="0"/>
        <w:autoSpaceDN w:val="0"/>
        <w:spacing w:after="0" w:line="240" w:lineRule="auto"/>
        <w:ind w:firstLine="360"/>
        <w:jc w:val="both"/>
        <w:textAlignment w:val="baseline"/>
        <w:rPr>
          <w:kern w:val="3"/>
          <w:sz w:val="24"/>
          <w:szCs w:val="24"/>
        </w:rPr>
      </w:pPr>
      <w:r w:rsidRPr="00D83A8C">
        <w:rPr>
          <w:rFonts w:ascii="Times New Roman" w:hAnsi="Times New Roman"/>
          <w:kern w:val="3"/>
          <w:sz w:val="24"/>
          <w:szCs w:val="24"/>
        </w:rPr>
        <w:t>-  оформление информационных уголков для родителей по вопросам воспитания обучающихся.</w:t>
      </w:r>
    </w:p>
    <w:p w:rsidR="004E7DD4" w:rsidRDefault="004E7DD4" w:rsidP="00331C31">
      <w:pPr>
        <w:shd w:val="clear" w:color="auto" w:fill="FFFFFF"/>
        <w:spacing w:after="0" w:line="240" w:lineRule="auto"/>
        <w:jc w:val="center"/>
        <w:rPr>
          <w:rFonts w:ascii="Times New Roman" w:hAnsi="Times New Roman"/>
          <w:b/>
          <w:sz w:val="28"/>
          <w:szCs w:val="28"/>
        </w:rPr>
      </w:pPr>
    </w:p>
    <w:p w:rsidR="00331C31" w:rsidRPr="009D6B0D" w:rsidRDefault="00331C31" w:rsidP="00331C31">
      <w:pPr>
        <w:shd w:val="clear" w:color="auto" w:fill="FFFFFF"/>
        <w:spacing w:after="0" w:line="240" w:lineRule="auto"/>
        <w:jc w:val="center"/>
        <w:rPr>
          <w:rFonts w:ascii="Times New Roman" w:hAnsi="Times New Roman"/>
          <w:b/>
          <w:sz w:val="28"/>
          <w:szCs w:val="28"/>
        </w:rPr>
      </w:pPr>
      <w:r w:rsidRPr="009D6B0D">
        <w:rPr>
          <w:rFonts w:ascii="Times New Roman" w:hAnsi="Times New Roman"/>
          <w:b/>
          <w:sz w:val="28"/>
          <w:szCs w:val="28"/>
        </w:rPr>
        <w:t>Календарный план воспитательной работы</w:t>
      </w:r>
    </w:p>
    <w:p w:rsidR="006B07F1" w:rsidRPr="009D6B0D" w:rsidRDefault="006B07F1" w:rsidP="006B07F1">
      <w:pPr>
        <w:shd w:val="clear" w:color="auto" w:fill="FFFFFF"/>
        <w:spacing w:after="0" w:line="240" w:lineRule="auto"/>
        <w:jc w:val="both"/>
        <w:rPr>
          <w:rFonts w:ascii="Times New Roman" w:hAnsi="Times New Roman"/>
          <w:sz w:val="28"/>
          <w:szCs w:val="28"/>
        </w:rPr>
      </w:pPr>
    </w:p>
    <w:p w:rsidR="006B07F1" w:rsidRPr="009D6B0D" w:rsidRDefault="006B07F1" w:rsidP="006B07F1">
      <w:pPr>
        <w:shd w:val="clear" w:color="auto" w:fill="FFFFFF"/>
        <w:spacing w:after="0" w:line="240" w:lineRule="auto"/>
        <w:ind w:firstLine="708"/>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6804"/>
        <w:gridCol w:w="1843"/>
      </w:tblGrid>
      <w:tr w:rsidR="006B07F1" w:rsidRPr="009D6B0D" w:rsidTr="009E2E1E">
        <w:tc>
          <w:tcPr>
            <w:tcW w:w="675" w:type="dxa"/>
          </w:tcPr>
          <w:p w:rsidR="006B07F1" w:rsidRPr="00D83A8C" w:rsidRDefault="006B07F1" w:rsidP="009E2E1E">
            <w:pPr>
              <w:spacing w:after="0" w:line="240" w:lineRule="auto"/>
              <w:jc w:val="center"/>
              <w:rPr>
                <w:rFonts w:ascii="Times New Roman" w:hAnsi="Times New Roman"/>
                <w:b/>
                <w:sz w:val="24"/>
                <w:szCs w:val="24"/>
              </w:rPr>
            </w:pPr>
            <w:r w:rsidRPr="00D83A8C">
              <w:rPr>
                <w:rFonts w:ascii="Times New Roman" w:hAnsi="Times New Roman"/>
                <w:b/>
                <w:sz w:val="24"/>
                <w:szCs w:val="24"/>
              </w:rPr>
              <w:t>№</w:t>
            </w:r>
          </w:p>
          <w:p w:rsidR="006B07F1" w:rsidRPr="00D83A8C" w:rsidRDefault="006B07F1" w:rsidP="009E2E1E">
            <w:pPr>
              <w:spacing w:after="0" w:line="240" w:lineRule="auto"/>
              <w:jc w:val="center"/>
              <w:rPr>
                <w:rFonts w:ascii="Times New Roman" w:hAnsi="Times New Roman"/>
                <w:b/>
                <w:sz w:val="24"/>
                <w:szCs w:val="24"/>
              </w:rPr>
            </w:pPr>
            <w:r w:rsidRPr="00D83A8C">
              <w:rPr>
                <w:rFonts w:ascii="Times New Roman" w:hAnsi="Times New Roman"/>
                <w:b/>
                <w:sz w:val="24"/>
                <w:szCs w:val="24"/>
              </w:rPr>
              <w:t>п/п</w:t>
            </w:r>
          </w:p>
        </w:tc>
        <w:tc>
          <w:tcPr>
            <w:tcW w:w="6804"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b/>
                <w:sz w:val="24"/>
                <w:szCs w:val="24"/>
              </w:rPr>
              <w:t>Содержание воспитательных</w:t>
            </w:r>
            <w:r w:rsidR="00C0165F">
              <w:rPr>
                <w:rFonts w:ascii="Times New Roman" w:hAnsi="Times New Roman"/>
                <w:b/>
                <w:sz w:val="24"/>
                <w:szCs w:val="24"/>
              </w:rPr>
              <w:t xml:space="preserve"> </w:t>
            </w:r>
            <w:r w:rsidRPr="00D83A8C">
              <w:rPr>
                <w:rFonts w:ascii="Times New Roman" w:hAnsi="Times New Roman"/>
                <w:b/>
                <w:sz w:val="24"/>
                <w:szCs w:val="24"/>
              </w:rPr>
              <w:t>мероприятий</w:t>
            </w:r>
          </w:p>
        </w:tc>
        <w:tc>
          <w:tcPr>
            <w:tcW w:w="1843" w:type="dxa"/>
          </w:tcPr>
          <w:p w:rsidR="006B07F1" w:rsidRPr="00D83A8C" w:rsidRDefault="006B07F1" w:rsidP="009E2E1E">
            <w:pPr>
              <w:spacing w:after="0" w:line="240" w:lineRule="auto"/>
              <w:jc w:val="center"/>
              <w:rPr>
                <w:rFonts w:ascii="Times New Roman" w:hAnsi="Times New Roman"/>
                <w:b/>
                <w:sz w:val="24"/>
                <w:szCs w:val="24"/>
              </w:rPr>
            </w:pPr>
            <w:r w:rsidRPr="00D83A8C">
              <w:rPr>
                <w:rFonts w:ascii="Times New Roman" w:hAnsi="Times New Roman"/>
                <w:b/>
                <w:sz w:val="24"/>
                <w:szCs w:val="24"/>
              </w:rPr>
              <w:t>Дата</w:t>
            </w:r>
          </w:p>
        </w:tc>
      </w:tr>
      <w:tr w:rsidR="006B07F1" w:rsidRPr="009D6B0D" w:rsidTr="009E2E1E">
        <w:tc>
          <w:tcPr>
            <w:tcW w:w="675"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1.</w:t>
            </w:r>
          </w:p>
        </w:tc>
        <w:tc>
          <w:tcPr>
            <w:tcW w:w="6804" w:type="dxa"/>
          </w:tcPr>
          <w:p w:rsidR="006B07F1" w:rsidRPr="008D1A38" w:rsidRDefault="006B07F1" w:rsidP="009E2E1E">
            <w:pPr>
              <w:spacing w:after="0" w:line="240" w:lineRule="auto"/>
              <w:jc w:val="center"/>
              <w:rPr>
                <w:rFonts w:ascii="Times New Roman" w:hAnsi="Times New Roman"/>
                <w:sz w:val="24"/>
                <w:szCs w:val="24"/>
              </w:rPr>
            </w:pPr>
            <w:r>
              <w:rPr>
                <w:rFonts w:ascii="Times New Roman" w:hAnsi="Times New Roman"/>
                <w:sz w:val="24"/>
                <w:szCs w:val="24"/>
              </w:rPr>
              <w:t>Беседа о роли искусства: «На что неспособна нейросеть»</w:t>
            </w:r>
          </w:p>
        </w:tc>
        <w:tc>
          <w:tcPr>
            <w:tcW w:w="1843"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сентябрь</w:t>
            </w:r>
          </w:p>
        </w:tc>
      </w:tr>
      <w:tr w:rsidR="006B07F1" w:rsidRPr="009D6B0D" w:rsidTr="009E2E1E">
        <w:tc>
          <w:tcPr>
            <w:tcW w:w="675"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2.</w:t>
            </w:r>
          </w:p>
        </w:tc>
        <w:tc>
          <w:tcPr>
            <w:tcW w:w="6804" w:type="dxa"/>
          </w:tcPr>
          <w:p w:rsidR="006B07F1" w:rsidRPr="008D1A38" w:rsidRDefault="006B07F1" w:rsidP="009E2E1E">
            <w:pPr>
              <w:spacing w:after="0" w:line="240" w:lineRule="auto"/>
              <w:jc w:val="center"/>
              <w:rPr>
                <w:rFonts w:ascii="Times New Roman" w:hAnsi="Times New Roman"/>
                <w:sz w:val="24"/>
                <w:szCs w:val="24"/>
              </w:rPr>
            </w:pPr>
            <w:r w:rsidRPr="008D1A38">
              <w:rPr>
                <w:rFonts w:ascii="Times New Roman" w:hAnsi="Times New Roman"/>
                <w:sz w:val="24"/>
                <w:szCs w:val="24"/>
              </w:rPr>
              <w:t>Практикум «Здоровье музыканта крепче сцены»: дыхание</w:t>
            </w:r>
            <w:r>
              <w:rPr>
                <w:rFonts w:ascii="Times New Roman" w:hAnsi="Times New Roman"/>
                <w:sz w:val="24"/>
                <w:szCs w:val="24"/>
              </w:rPr>
              <w:t xml:space="preserve"> и осанка</w:t>
            </w:r>
          </w:p>
        </w:tc>
        <w:tc>
          <w:tcPr>
            <w:tcW w:w="1843"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октябрь</w:t>
            </w:r>
          </w:p>
        </w:tc>
      </w:tr>
      <w:tr w:rsidR="006B07F1" w:rsidRPr="009D6B0D" w:rsidTr="009E2E1E">
        <w:tc>
          <w:tcPr>
            <w:tcW w:w="675"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3.</w:t>
            </w:r>
          </w:p>
        </w:tc>
        <w:tc>
          <w:tcPr>
            <w:tcW w:w="6804" w:type="dxa"/>
          </w:tcPr>
          <w:p w:rsidR="006B07F1" w:rsidRPr="008D1A38" w:rsidRDefault="006B07F1" w:rsidP="009E2E1E">
            <w:pPr>
              <w:spacing w:after="0" w:line="240" w:lineRule="auto"/>
              <w:jc w:val="center"/>
              <w:rPr>
                <w:rFonts w:ascii="Times New Roman" w:hAnsi="Times New Roman"/>
                <w:sz w:val="24"/>
                <w:szCs w:val="24"/>
              </w:rPr>
            </w:pPr>
            <w:r w:rsidRPr="008D1A38">
              <w:rPr>
                <w:rFonts w:ascii="Times New Roman" w:hAnsi="Times New Roman"/>
                <w:sz w:val="24"/>
                <w:szCs w:val="24"/>
              </w:rPr>
              <w:t>Беседа «Созвучие людей» ко Дню народного единства</w:t>
            </w:r>
          </w:p>
        </w:tc>
        <w:tc>
          <w:tcPr>
            <w:tcW w:w="1843"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ноябрь</w:t>
            </w:r>
          </w:p>
        </w:tc>
      </w:tr>
      <w:tr w:rsidR="006B07F1" w:rsidRPr="009D6B0D" w:rsidTr="009E2E1E">
        <w:trPr>
          <w:trHeight w:val="151"/>
        </w:trPr>
        <w:tc>
          <w:tcPr>
            <w:tcW w:w="675"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4.</w:t>
            </w:r>
          </w:p>
        </w:tc>
        <w:tc>
          <w:tcPr>
            <w:tcW w:w="6804" w:type="dxa"/>
          </w:tcPr>
          <w:p w:rsidR="006B07F1" w:rsidRPr="008D1A38" w:rsidRDefault="006B07F1" w:rsidP="009E2E1E">
            <w:pPr>
              <w:spacing w:after="0" w:line="240" w:lineRule="auto"/>
              <w:jc w:val="center"/>
              <w:rPr>
                <w:rFonts w:ascii="Times New Roman" w:hAnsi="Times New Roman"/>
                <w:sz w:val="24"/>
                <w:szCs w:val="24"/>
              </w:rPr>
            </w:pPr>
            <w:r w:rsidRPr="008D1A38">
              <w:rPr>
                <w:rFonts w:ascii="Times New Roman" w:hAnsi="Times New Roman"/>
                <w:sz w:val="24"/>
                <w:szCs w:val="24"/>
              </w:rPr>
              <w:t>Беседа о субкультурах: «Больше чем музыка, меньше чем музыка»</w:t>
            </w:r>
          </w:p>
        </w:tc>
        <w:tc>
          <w:tcPr>
            <w:tcW w:w="1843"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декабрь</w:t>
            </w:r>
          </w:p>
        </w:tc>
      </w:tr>
      <w:tr w:rsidR="006B07F1" w:rsidRPr="009D6B0D" w:rsidTr="009E2E1E">
        <w:tc>
          <w:tcPr>
            <w:tcW w:w="675"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5.</w:t>
            </w:r>
          </w:p>
        </w:tc>
        <w:tc>
          <w:tcPr>
            <w:tcW w:w="6804" w:type="dxa"/>
          </w:tcPr>
          <w:p w:rsidR="006B07F1" w:rsidRPr="008D1A38" w:rsidRDefault="006B07F1" w:rsidP="009E2E1E">
            <w:pPr>
              <w:spacing w:after="0" w:line="240" w:lineRule="auto"/>
              <w:jc w:val="center"/>
              <w:rPr>
                <w:rFonts w:ascii="Times New Roman" w:hAnsi="Times New Roman"/>
                <w:sz w:val="24"/>
                <w:szCs w:val="24"/>
              </w:rPr>
            </w:pPr>
            <w:r>
              <w:rPr>
                <w:rFonts w:ascii="Times New Roman" w:hAnsi="Times New Roman"/>
                <w:sz w:val="24"/>
                <w:szCs w:val="24"/>
              </w:rPr>
              <w:t>Командный тренинг: «Аккорд и соло»</w:t>
            </w:r>
          </w:p>
        </w:tc>
        <w:tc>
          <w:tcPr>
            <w:tcW w:w="1843"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январь</w:t>
            </w:r>
          </w:p>
        </w:tc>
      </w:tr>
      <w:tr w:rsidR="006B07F1" w:rsidRPr="009D6B0D" w:rsidTr="009E2E1E">
        <w:tc>
          <w:tcPr>
            <w:tcW w:w="675"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6.</w:t>
            </w:r>
          </w:p>
        </w:tc>
        <w:tc>
          <w:tcPr>
            <w:tcW w:w="6804" w:type="dxa"/>
          </w:tcPr>
          <w:p w:rsidR="006B07F1" w:rsidRPr="008D1A38" w:rsidRDefault="006B07F1" w:rsidP="009E2E1E">
            <w:pPr>
              <w:pStyle w:val="ad"/>
              <w:shd w:val="clear" w:color="auto" w:fill="FFFFFF"/>
              <w:spacing w:before="0" w:beforeAutospacing="0" w:after="0" w:afterAutospacing="0" w:line="277" w:lineRule="atLeast"/>
              <w:jc w:val="center"/>
              <w:textAlignment w:val="baseline"/>
              <w:rPr>
                <w:rFonts w:ascii="Montserrat" w:hAnsi="Montserrat"/>
              </w:rPr>
            </w:pPr>
            <w:r w:rsidRPr="008D1A38">
              <w:rPr>
                <w:rFonts w:ascii="Montserrat" w:hAnsi="Montserrat"/>
              </w:rPr>
              <w:t xml:space="preserve">Акция: </w:t>
            </w:r>
            <w:r>
              <w:rPr>
                <w:rFonts w:ascii="Montserrat" w:hAnsi="Montserrat"/>
              </w:rPr>
              <w:t>«</w:t>
            </w:r>
            <w:r w:rsidRPr="008D1A38">
              <w:rPr>
                <w:rFonts w:ascii="Montserrat" w:hAnsi="Montserrat"/>
              </w:rPr>
              <w:t>Песня солдату</w:t>
            </w:r>
            <w:r>
              <w:rPr>
                <w:rFonts w:ascii="Montserrat" w:hAnsi="Montserrat"/>
              </w:rPr>
              <w:t>»</w:t>
            </w:r>
          </w:p>
        </w:tc>
        <w:tc>
          <w:tcPr>
            <w:tcW w:w="1843"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февраль</w:t>
            </w:r>
          </w:p>
        </w:tc>
      </w:tr>
      <w:tr w:rsidR="006B07F1" w:rsidRPr="009D6B0D" w:rsidTr="009E2E1E">
        <w:tc>
          <w:tcPr>
            <w:tcW w:w="675"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7.</w:t>
            </w:r>
          </w:p>
        </w:tc>
        <w:tc>
          <w:tcPr>
            <w:tcW w:w="6804" w:type="dxa"/>
          </w:tcPr>
          <w:p w:rsidR="006B07F1" w:rsidRPr="008D1A38" w:rsidRDefault="006B07F1" w:rsidP="009E2E1E">
            <w:pPr>
              <w:spacing w:after="0" w:line="240" w:lineRule="auto"/>
              <w:jc w:val="center"/>
              <w:rPr>
                <w:rFonts w:ascii="Times New Roman" w:hAnsi="Times New Roman"/>
                <w:sz w:val="24"/>
                <w:szCs w:val="24"/>
              </w:rPr>
            </w:pPr>
            <w:r w:rsidRPr="008D1A38">
              <w:rPr>
                <w:rFonts w:ascii="Times New Roman" w:hAnsi="Times New Roman"/>
                <w:sz w:val="24"/>
                <w:szCs w:val="24"/>
              </w:rPr>
              <w:t>Беседа к 8 марта: «Музыка – женского рода». Акция «Песня маме»</w:t>
            </w:r>
          </w:p>
        </w:tc>
        <w:tc>
          <w:tcPr>
            <w:tcW w:w="1843"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март</w:t>
            </w:r>
          </w:p>
        </w:tc>
      </w:tr>
      <w:tr w:rsidR="006B07F1" w:rsidRPr="009D6B0D" w:rsidTr="009E2E1E">
        <w:tc>
          <w:tcPr>
            <w:tcW w:w="675"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8.</w:t>
            </w:r>
          </w:p>
        </w:tc>
        <w:tc>
          <w:tcPr>
            <w:tcW w:w="6804" w:type="dxa"/>
          </w:tcPr>
          <w:p w:rsidR="006B07F1" w:rsidRPr="008D1A38" w:rsidRDefault="006B07F1" w:rsidP="009E2E1E">
            <w:pPr>
              <w:spacing w:after="0" w:line="240" w:lineRule="auto"/>
              <w:jc w:val="center"/>
              <w:rPr>
                <w:rFonts w:ascii="Times New Roman" w:hAnsi="Times New Roman"/>
                <w:sz w:val="24"/>
                <w:szCs w:val="24"/>
              </w:rPr>
            </w:pPr>
            <w:r w:rsidRPr="008D1A38">
              <w:rPr>
                <w:rFonts w:ascii="Times New Roman" w:hAnsi="Times New Roman"/>
                <w:sz w:val="24"/>
                <w:szCs w:val="24"/>
              </w:rPr>
              <w:t>Беседа: «Космическая музыка»</w:t>
            </w:r>
          </w:p>
        </w:tc>
        <w:tc>
          <w:tcPr>
            <w:tcW w:w="1843"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апрель</w:t>
            </w:r>
          </w:p>
        </w:tc>
      </w:tr>
      <w:tr w:rsidR="006B07F1" w:rsidRPr="009D6B0D" w:rsidTr="009E2E1E">
        <w:tc>
          <w:tcPr>
            <w:tcW w:w="675"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9.</w:t>
            </w:r>
          </w:p>
        </w:tc>
        <w:tc>
          <w:tcPr>
            <w:tcW w:w="6804" w:type="dxa"/>
          </w:tcPr>
          <w:p w:rsidR="006B07F1" w:rsidRPr="008D1A38" w:rsidRDefault="006B07F1" w:rsidP="009E2E1E">
            <w:pPr>
              <w:spacing w:after="0" w:line="240" w:lineRule="auto"/>
              <w:jc w:val="center"/>
              <w:rPr>
                <w:rFonts w:ascii="Times New Roman" w:hAnsi="Times New Roman"/>
                <w:sz w:val="24"/>
                <w:szCs w:val="24"/>
              </w:rPr>
            </w:pPr>
            <w:r w:rsidRPr="008D1A38">
              <w:rPr>
                <w:rFonts w:ascii="Times New Roman" w:hAnsi="Times New Roman"/>
                <w:sz w:val="24"/>
                <w:szCs w:val="24"/>
              </w:rPr>
              <w:t>Акция «Окна Победы»</w:t>
            </w:r>
          </w:p>
        </w:tc>
        <w:tc>
          <w:tcPr>
            <w:tcW w:w="1843" w:type="dxa"/>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май</w:t>
            </w:r>
          </w:p>
        </w:tc>
      </w:tr>
      <w:tr w:rsidR="006B07F1" w:rsidRPr="009D6B0D" w:rsidTr="009E2E1E">
        <w:tc>
          <w:tcPr>
            <w:tcW w:w="675" w:type="dxa"/>
            <w:tcBorders>
              <w:top w:val="single" w:sz="4" w:space="0" w:color="000000"/>
              <w:left w:val="single" w:sz="4" w:space="0" w:color="000000"/>
              <w:bottom w:val="single" w:sz="4" w:space="0" w:color="000000"/>
              <w:right w:val="single" w:sz="4" w:space="0" w:color="000000"/>
            </w:tcBorders>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10.</w:t>
            </w:r>
          </w:p>
        </w:tc>
        <w:tc>
          <w:tcPr>
            <w:tcW w:w="6804" w:type="dxa"/>
            <w:tcBorders>
              <w:top w:val="single" w:sz="4" w:space="0" w:color="000000"/>
              <w:left w:val="single" w:sz="4" w:space="0" w:color="000000"/>
              <w:bottom w:val="single" w:sz="4" w:space="0" w:color="000000"/>
              <w:right w:val="single" w:sz="4" w:space="0" w:color="000000"/>
            </w:tcBorders>
          </w:tcPr>
          <w:p w:rsidR="006B07F1" w:rsidRPr="008D1A38" w:rsidRDefault="006B07F1" w:rsidP="009E2E1E">
            <w:pPr>
              <w:spacing w:after="0" w:line="240" w:lineRule="auto"/>
              <w:jc w:val="center"/>
              <w:rPr>
                <w:rFonts w:ascii="Times New Roman" w:hAnsi="Times New Roman"/>
                <w:sz w:val="24"/>
                <w:szCs w:val="24"/>
              </w:rPr>
            </w:pPr>
            <w:r>
              <w:rPr>
                <w:rFonts w:ascii="Times New Roman" w:hAnsi="Times New Roman"/>
                <w:sz w:val="24"/>
                <w:szCs w:val="24"/>
              </w:rPr>
              <w:t>Личностный тренинг: «Не толерантность, а уважение»</w:t>
            </w:r>
          </w:p>
        </w:tc>
        <w:tc>
          <w:tcPr>
            <w:tcW w:w="1843" w:type="dxa"/>
            <w:tcBorders>
              <w:top w:val="single" w:sz="4" w:space="0" w:color="000000"/>
              <w:left w:val="single" w:sz="4" w:space="0" w:color="000000"/>
              <w:bottom w:val="single" w:sz="4" w:space="0" w:color="000000"/>
              <w:right w:val="single" w:sz="4" w:space="0" w:color="000000"/>
            </w:tcBorders>
          </w:tcPr>
          <w:p w:rsidR="006B07F1" w:rsidRPr="00D83A8C" w:rsidRDefault="006B07F1" w:rsidP="009E2E1E">
            <w:pPr>
              <w:spacing w:after="0" w:line="240" w:lineRule="auto"/>
              <w:jc w:val="center"/>
              <w:rPr>
                <w:rFonts w:ascii="Times New Roman" w:hAnsi="Times New Roman"/>
                <w:sz w:val="24"/>
                <w:szCs w:val="24"/>
              </w:rPr>
            </w:pPr>
            <w:r w:rsidRPr="00D83A8C">
              <w:rPr>
                <w:rFonts w:ascii="Times New Roman" w:hAnsi="Times New Roman"/>
                <w:sz w:val="24"/>
                <w:szCs w:val="24"/>
              </w:rPr>
              <w:t>июнь</w:t>
            </w:r>
          </w:p>
        </w:tc>
      </w:tr>
    </w:tbl>
    <w:p w:rsidR="00062D70" w:rsidRDefault="00062D70" w:rsidP="002B7E8F">
      <w:pPr>
        <w:shd w:val="clear" w:color="auto" w:fill="FFFFFF"/>
        <w:autoSpaceDN w:val="0"/>
        <w:spacing w:after="0" w:line="240" w:lineRule="auto"/>
        <w:ind w:firstLine="708"/>
        <w:jc w:val="both"/>
        <w:rPr>
          <w:rFonts w:ascii="Times New Roman" w:hAnsi="Times New Roman"/>
          <w:sz w:val="24"/>
          <w:szCs w:val="24"/>
          <w:shd w:val="clear" w:color="auto" w:fill="FFFFFF"/>
        </w:rPr>
      </w:pPr>
    </w:p>
    <w:p w:rsidR="00062D70" w:rsidRDefault="00062D70" w:rsidP="002B7E8F">
      <w:pPr>
        <w:shd w:val="clear" w:color="auto" w:fill="FFFFFF"/>
        <w:autoSpaceDN w:val="0"/>
        <w:spacing w:after="0" w:line="240" w:lineRule="auto"/>
        <w:ind w:firstLine="708"/>
        <w:jc w:val="both"/>
        <w:rPr>
          <w:rFonts w:ascii="Times New Roman" w:hAnsi="Times New Roman"/>
          <w:sz w:val="24"/>
          <w:szCs w:val="24"/>
          <w:shd w:val="clear" w:color="auto" w:fill="FFFFFF"/>
        </w:rPr>
      </w:pPr>
    </w:p>
    <w:p w:rsidR="00062D70" w:rsidRPr="002B7E8F" w:rsidRDefault="00062D70" w:rsidP="002B7E8F">
      <w:pPr>
        <w:shd w:val="clear" w:color="auto" w:fill="FFFFFF"/>
        <w:autoSpaceDN w:val="0"/>
        <w:spacing w:after="0" w:line="240" w:lineRule="auto"/>
        <w:ind w:firstLine="708"/>
        <w:jc w:val="both"/>
        <w:rPr>
          <w:rFonts w:ascii="Times New Roman" w:hAnsi="Times New Roman"/>
          <w:b/>
          <w:bCs/>
          <w:kern w:val="3"/>
          <w:sz w:val="24"/>
          <w:szCs w:val="24"/>
        </w:rPr>
      </w:pPr>
    </w:p>
    <w:p w:rsidR="00C7222E" w:rsidRDefault="00C7222E"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tbl>
      <w:tblPr>
        <w:tblW w:w="0" w:type="auto"/>
        <w:tblInd w:w="109" w:type="dxa"/>
        <w:tblLayout w:type="fixed"/>
        <w:tblLook w:val="04A0"/>
      </w:tblPr>
      <w:tblGrid>
        <w:gridCol w:w="4683"/>
        <w:gridCol w:w="4818"/>
      </w:tblGrid>
      <w:tr w:rsidR="006B07F1" w:rsidTr="009E2E1E">
        <w:tc>
          <w:tcPr>
            <w:tcW w:w="4683" w:type="dxa"/>
            <w:shd w:val="clear" w:color="auto" w:fill="FFFFFF"/>
          </w:tcPr>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lastRenderedPageBreak/>
              <w:t>«Согласовано»:</w:t>
            </w:r>
          </w:p>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 xml:space="preserve">Зам. директора по УВР </w:t>
            </w:r>
          </w:p>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МБОУ ДО ЦДЮТ</w:t>
            </w:r>
          </w:p>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__________ С.А. Петряева</w:t>
            </w:r>
          </w:p>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«___»_______________20___ г.</w:t>
            </w:r>
          </w:p>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p>
          <w:p w:rsidR="006B07F1" w:rsidRPr="009118F7" w:rsidRDefault="006B07F1" w:rsidP="009E2E1E">
            <w:pPr>
              <w:widowControl w:val="0"/>
              <w:tabs>
                <w:tab w:val="left" w:pos="4606"/>
              </w:tabs>
              <w:suppressAutoHyphens/>
              <w:spacing w:after="0" w:line="240" w:lineRule="auto"/>
              <w:jc w:val="both"/>
              <w:rPr>
                <w:rFonts w:ascii="Times New Roman" w:eastAsia="SimSun" w:hAnsi="Times New Roman"/>
                <w:kern w:val="2"/>
                <w:sz w:val="24"/>
                <w:szCs w:val="24"/>
                <w:lang w:eastAsia="hi-IN" w:bidi="hi-IN"/>
              </w:rPr>
            </w:pPr>
          </w:p>
        </w:tc>
        <w:tc>
          <w:tcPr>
            <w:tcW w:w="4818" w:type="dxa"/>
            <w:shd w:val="clear" w:color="auto" w:fill="FFFFFF"/>
          </w:tcPr>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«УТВЕРЖДАЮ»:</w:t>
            </w:r>
          </w:p>
          <w:p w:rsidR="006B07F1" w:rsidRPr="009118F7" w:rsidRDefault="006B07F1" w:rsidP="009E2E1E">
            <w:pPr>
              <w:widowControl w:val="0"/>
              <w:suppressAutoHyphens/>
              <w:spacing w:after="0" w:line="240" w:lineRule="auto"/>
              <w:rPr>
                <w:rFonts w:ascii="Times New Roman" w:eastAsia="Droid Sans Fallback" w:hAnsi="Times New Roman"/>
                <w:kern w:val="2"/>
                <w:sz w:val="24"/>
                <w:szCs w:val="24"/>
                <w:lang w:eastAsia="hi-IN" w:bidi="hi-IN"/>
              </w:rPr>
            </w:pPr>
            <w:r w:rsidRPr="009118F7">
              <w:rPr>
                <w:rFonts w:ascii="Times New Roman" w:eastAsia="Droid Sans Fallback" w:hAnsi="Times New Roman"/>
                <w:kern w:val="2"/>
                <w:sz w:val="24"/>
                <w:szCs w:val="24"/>
                <w:lang w:eastAsia="hi-IN" w:bidi="hi-IN"/>
              </w:rPr>
              <w:t>Директор МБОУ ДО ЦДЮТ</w:t>
            </w:r>
          </w:p>
          <w:p w:rsidR="006B07F1" w:rsidRPr="009118F7" w:rsidRDefault="006B07F1" w:rsidP="009E2E1E">
            <w:pPr>
              <w:widowControl w:val="0"/>
              <w:suppressAutoHyphens/>
              <w:spacing w:after="0" w:line="240" w:lineRule="auto"/>
              <w:rPr>
                <w:rFonts w:ascii="Times New Roman" w:eastAsia="Droid Sans Fallback" w:hAnsi="Times New Roman"/>
                <w:color w:val="A6A6A6"/>
                <w:kern w:val="2"/>
                <w:sz w:val="24"/>
                <w:szCs w:val="24"/>
                <w:lang w:eastAsia="hi-IN" w:bidi="hi-IN"/>
              </w:rPr>
            </w:pPr>
            <w:r w:rsidRPr="009118F7">
              <w:rPr>
                <w:rFonts w:ascii="Times New Roman" w:eastAsia="Droid Sans Fallback" w:hAnsi="Times New Roman"/>
                <w:kern w:val="2"/>
                <w:sz w:val="24"/>
                <w:szCs w:val="24"/>
                <w:lang w:eastAsia="hi-IN" w:bidi="hi-IN"/>
              </w:rPr>
              <w:t>_______________ О.В. Юсупова</w:t>
            </w:r>
          </w:p>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 xml:space="preserve"> «___»____________________20___ г.</w:t>
            </w:r>
          </w:p>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r w:rsidRPr="009118F7">
              <w:rPr>
                <w:rFonts w:ascii="Times New Roman" w:eastAsia="SimSun" w:hAnsi="Times New Roman"/>
                <w:kern w:val="2"/>
                <w:sz w:val="24"/>
                <w:szCs w:val="24"/>
                <w:lang w:eastAsia="hi-IN" w:bidi="hi-IN"/>
              </w:rPr>
              <w:t>Приказ № ___ от «___» _______20__г.</w:t>
            </w:r>
          </w:p>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p>
          <w:p w:rsidR="006B07F1" w:rsidRPr="009118F7" w:rsidRDefault="006B07F1" w:rsidP="009E2E1E">
            <w:pPr>
              <w:widowControl w:val="0"/>
              <w:tabs>
                <w:tab w:val="left" w:pos="4606"/>
              </w:tabs>
              <w:suppressAutoHyphens/>
              <w:spacing w:after="0" w:line="240" w:lineRule="auto"/>
              <w:rPr>
                <w:rFonts w:ascii="Times New Roman" w:eastAsia="SimSun" w:hAnsi="Times New Roman"/>
                <w:kern w:val="2"/>
                <w:sz w:val="24"/>
                <w:szCs w:val="24"/>
                <w:lang w:eastAsia="hi-IN" w:bidi="hi-IN"/>
              </w:rPr>
            </w:pPr>
          </w:p>
        </w:tc>
      </w:tr>
    </w:tbl>
    <w:p w:rsidR="006B07F1" w:rsidRDefault="006B07F1" w:rsidP="006B07F1">
      <w:pPr>
        <w:pStyle w:val="c9"/>
        <w:shd w:val="clear" w:color="auto" w:fill="FFFFFF"/>
        <w:spacing w:before="0" w:after="0" w:line="360" w:lineRule="auto"/>
        <w:jc w:val="both"/>
        <w:rPr>
          <w:rFonts w:ascii="Arial" w:hAnsi="Arial" w:cs="Arial"/>
          <w:color w:val="000000"/>
          <w:sz w:val="22"/>
          <w:szCs w:val="22"/>
        </w:rPr>
      </w:pPr>
    </w:p>
    <w:p w:rsidR="006B07F1" w:rsidRDefault="006B07F1" w:rsidP="006B07F1">
      <w:pPr>
        <w:suppressAutoHyphens/>
        <w:rPr>
          <w:rFonts w:ascii="Times New Roman" w:eastAsia="Calibri" w:hAnsi="Times New Roman"/>
          <w:b/>
          <w:color w:val="000000"/>
          <w:sz w:val="28"/>
          <w:szCs w:val="24"/>
        </w:rPr>
      </w:pPr>
    </w:p>
    <w:p w:rsidR="006B07F1" w:rsidRDefault="006B07F1" w:rsidP="006B07F1">
      <w:pPr>
        <w:ind w:firstLine="709"/>
        <w:jc w:val="center"/>
        <w:rPr>
          <w:rFonts w:ascii="Times New Roman" w:eastAsia="Calibri" w:hAnsi="Times New Roman"/>
          <w:b/>
          <w:bCs/>
          <w:iCs/>
          <w:color w:val="000000"/>
          <w:sz w:val="28"/>
          <w:szCs w:val="28"/>
        </w:rPr>
      </w:pPr>
      <w:r>
        <w:rPr>
          <w:rFonts w:ascii="Times New Roman" w:eastAsia="Calibri" w:hAnsi="Times New Roman"/>
          <w:b/>
          <w:bCs/>
          <w:iCs/>
          <w:color w:val="000000"/>
          <w:sz w:val="28"/>
          <w:szCs w:val="28"/>
        </w:rPr>
        <w:t>Календарный учебный график</w:t>
      </w:r>
    </w:p>
    <w:p w:rsidR="006B07F1" w:rsidRDefault="006B07F1" w:rsidP="006B07F1">
      <w:pPr>
        <w:ind w:firstLine="709"/>
        <w:jc w:val="center"/>
        <w:rPr>
          <w:rFonts w:ascii="Times New Roman" w:eastAsia="Calibri" w:hAnsi="Times New Roman"/>
          <w:b/>
          <w:bCs/>
          <w:iCs/>
          <w:color w:val="000000"/>
          <w:sz w:val="24"/>
          <w:szCs w:val="24"/>
        </w:rPr>
      </w:pPr>
    </w:p>
    <w:p w:rsidR="006B07F1" w:rsidRDefault="006B07F1" w:rsidP="006B07F1">
      <w:pPr>
        <w:ind w:firstLine="709"/>
        <w:jc w:val="center"/>
        <w:rPr>
          <w:rFonts w:ascii="Times New Roman" w:eastAsia="Calibri" w:hAnsi="Times New Roman"/>
          <w:b/>
          <w:bCs/>
          <w:iCs/>
          <w:color w:val="000000"/>
          <w:sz w:val="24"/>
          <w:szCs w:val="24"/>
        </w:rPr>
      </w:pPr>
    </w:p>
    <w:p w:rsidR="006B07F1" w:rsidRDefault="006B07F1" w:rsidP="006B07F1">
      <w:pPr>
        <w:ind w:firstLine="709"/>
        <w:jc w:val="center"/>
        <w:rPr>
          <w:rFonts w:ascii="Times New Roman" w:eastAsia="Calibri" w:hAnsi="Times New Roman"/>
          <w:b/>
          <w:bCs/>
          <w:iCs/>
          <w:color w:val="000000"/>
          <w:sz w:val="24"/>
          <w:szCs w:val="24"/>
        </w:rPr>
      </w:pPr>
    </w:p>
    <w:p w:rsidR="006B07F1" w:rsidRDefault="006B07F1" w:rsidP="006B07F1">
      <w:pPr>
        <w:jc w:val="center"/>
        <w:rPr>
          <w:rFonts w:ascii="Times New Roman" w:eastAsia="Calibri" w:hAnsi="Times New Roman"/>
          <w:b/>
          <w:sz w:val="24"/>
          <w:szCs w:val="24"/>
        </w:rPr>
      </w:pPr>
      <w:r>
        <w:rPr>
          <w:rFonts w:ascii="Times New Roman" w:eastAsia="Calibri" w:hAnsi="Times New Roman"/>
          <w:b/>
          <w:sz w:val="24"/>
          <w:szCs w:val="24"/>
        </w:rPr>
        <w:t>Календарный учебный график реализации дополнительной общеобразовательной общеразвивающей программы Студии авторской песни «Созвучие»</w:t>
      </w:r>
    </w:p>
    <w:p w:rsidR="006B07F1" w:rsidRDefault="006B07F1" w:rsidP="006B07F1">
      <w:pPr>
        <w:tabs>
          <w:tab w:val="left" w:pos="0"/>
        </w:tabs>
        <w:autoSpaceDN w:val="0"/>
        <w:adjustRightInd w:val="0"/>
        <w:ind w:left="-142" w:firstLine="426"/>
        <w:jc w:val="center"/>
        <w:rPr>
          <w:rFonts w:ascii="Times New Roman" w:eastAsia="Calibri" w:hAnsi="Times New Roman"/>
          <w:b/>
          <w:sz w:val="24"/>
          <w:szCs w:val="24"/>
        </w:rPr>
      </w:pPr>
      <w:r>
        <w:rPr>
          <w:rFonts w:ascii="Times New Roman" w:eastAsia="Calibri" w:hAnsi="Times New Roman"/>
          <w:b/>
          <w:sz w:val="24"/>
          <w:szCs w:val="24"/>
        </w:rPr>
        <w:t>на 2023-2024 учебный год</w:t>
      </w:r>
    </w:p>
    <w:p w:rsidR="006B07F1" w:rsidRDefault="006B07F1" w:rsidP="006B07F1">
      <w:pPr>
        <w:suppressAutoHyphens/>
        <w:jc w:val="center"/>
        <w:rPr>
          <w:rFonts w:ascii="Times New Roman" w:eastAsia="Calibri" w:hAnsi="Times New Roman"/>
          <w:b/>
          <w:color w:val="000000"/>
          <w:sz w:val="28"/>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69"/>
        <w:gridCol w:w="1245"/>
        <w:gridCol w:w="1331"/>
        <w:gridCol w:w="1417"/>
        <w:gridCol w:w="1417"/>
        <w:gridCol w:w="1417"/>
        <w:gridCol w:w="1191"/>
      </w:tblGrid>
      <w:tr w:rsidR="006B07F1" w:rsidTr="009E2E1E">
        <w:tc>
          <w:tcPr>
            <w:tcW w:w="1269"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Год обучения</w:t>
            </w:r>
          </w:p>
        </w:tc>
        <w:tc>
          <w:tcPr>
            <w:tcW w:w="1245"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rPr>
                <w:rFonts w:ascii="Times New Roman" w:eastAsia="Calibri" w:hAnsi="Times New Roman"/>
                <w:bCs/>
                <w:iCs/>
                <w:color w:val="000000"/>
                <w:sz w:val="24"/>
                <w:szCs w:val="24"/>
              </w:rPr>
            </w:pPr>
            <w:r>
              <w:rPr>
                <w:rFonts w:ascii="Times New Roman" w:eastAsia="Calibri" w:hAnsi="Times New Roman"/>
                <w:bCs/>
                <w:iCs/>
                <w:color w:val="000000"/>
                <w:sz w:val="24"/>
                <w:szCs w:val="24"/>
              </w:rPr>
              <w:t>Дата начала</w:t>
            </w:r>
          </w:p>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занятий</w:t>
            </w:r>
          </w:p>
        </w:tc>
        <w:tc>
          <w:tcPr>
            <w:tcW w:w="1331"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Дата окончания занятий</w:t>
            </w:r>
          </w:p>
        </w:tc>
        <w:tc>
          <w:tcPr>
            <w:tcW w:w="1417"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Количество учебных недель</w:t>
            </w:r>
          </w:p>
        </w:tc>
        <w:tc>
          <w:tcPr>
            <w:tcW w:w="1417"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Количество учебных дней</w:t>
            </w:r>
          </w:p>
        </w:tc>
        <w:tc>
          <w:tcPr>
            <w:tcW w:w="1417"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Количество учебных часов</w:t>
            </w:r>
          </w:p>
        </w:tc>
        <w:tc>
          <w:tcPr>
            <w:tcW w:w="1191"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Режим занятий</w:t>
            </w:r>
          </w:p>
        </w:tc>
      </w:tr>
      <w:tr w:rsidR="006B07F1" w:rsidTr="009E2E1E">
        <w:tc>
          <w:tcPr>
            <w:tcW w:w="1269"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2023-2024</w:t>
            </w:r>
          </w:p>
        </w:tc>
        <w:tc>
          <w:tcPr>
            <w:tcW w:w="1245"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center"/>
              <w:rPr>
                <w:rFonts w:ascii="Times New Roman" w:eastAsia="Calibri" w:hAnsi="Times New Roman"/>
                <w:bCs/>
                <w:iCs/>
                <w:color w:val="000000"/>
                <w:sz w:val="24"/>
                <w:szCs w:val="24"/>
              </w:rPr>
            </w:pPr>
            <w:r>
              <w:rPr>
                <w:rFonts w:ascii="Times New Roman" w:eastAsia="Calibri" w:hAnsi="Times New Roman"/>
                <w:bCs/>
                <w:iCs/>
                <w:color w:val="000000"/>
                <w:sz w:val="24"/>
                <w:szCs w:val="24"/>
              </w:rPr>
              <w:t>1 сентября</w:t>
            </w:r>
          </w:p>
        </w:tc>
        <w:tc>
          <w:tcPr>
            <w:tcW w:w="1331"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spacing w:after="0" w:line="240" w:lineRule="auto"/>
              <w:jc w:val="center"/>
              <w:rPr>
                <w:rFonts w:ascii="Times New Roman" w:eastAsia="Calibri" w:hAnsi="Times New Roman"/>
                <w:bCs/>
                <w:iCs/>
                <w:color w:val="000000"/>
                <w:sz w:val="24"/>
                <w:szCs w:val="24"/>
              </w:rPr>
            </w:pPr>
            <w:r>
              <w:rPr>
                <w:rFonts w:ascii="Times New Roman" w:eastAsia="Calibri" w:hAnsi="Times New Roman"/>
                <w:bCs/>
                <w:iCs/>
                <w:color w:val="000000"/>
                <w:sz w:val="24"/>
                <w:szCs w:val="24"/>
              </w:rPr>
              <w:t>30</w:t>
            </w:r>
          </w:p>
          <w:p w:rsidR="006B07F1" w:rsidRDefault="006B07F1" w:rsidP="009E2E1E">
            <w:pPr>
              <w:spacing w:after="0" w:line="240" w:lineRule="auto"/>
              <w:jc w:val="center"/>
              <w:rPr>
                <w:rFonts w:ascii="Times New Roman" w:eastAsia="Calibri" w:hAnsi="Times New Roman"/>
                <w:bCs/>
                <w:iCs/>
                <w:color w:val="000000"/>
                <w:sz w:val="24"/>
                <w:szCs w:val="24"/>
              </w:rPr>
            </w:pPr>
            <w:r>
              <w:rPr>
                <w:rFonts w:ascii="Times New Roman" w:eastAsia="Calibri" w:hAnsi="Times New Roman"/>
                <w:bCs/>
                <w:iCs/>
                <w:color w:val="000000"/>
                <w:sz w:val="24"/>
                <w:szCs w:val="24"/>
              </w:rPr>
              <w:t>июня</w:t>
            </w:r>
          </w:p>
        </w:tc>
        <w:tc>
          <w:tcPr>
            <w:tcW w:w="1417"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40</w:t>
            </w:r>
          </w:p>
        </w:tc>
        <w:tc>
          <w:tcPr>
            <w:tcW w:w="1417"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40</w:t>
            </w:r>
          </w:p>
        </w:tc>
        <w:tc>
          <w:tcPr>
            <w:tcW w:w="1417"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40</w:t>
            </w:r>
          </w:p>
        </w:tc>
        <w:tc>
          <w:tcPr>
            <w:tcW w:w="1191" w:type="dxa"/>
            <w:tcBorders>
              <w:top w:val="single" w:sz="4" w:space="0" w:color="000000"/>
              <w:left w:val="single" w:sz="4" w:space="0" w:color="000000"/>
              <w:bottom w:val="single" w:sz="4" w:space="0" w:color="000000"/>
              <w:right w:val="single" w:sz="4" w:space="0" w:color="000000"/>
            </w:tcBorders>
            <w:hideMark/>
          </w:tcPr>
          <w:p w:rsidR="006B07F1" w:rsidRDefault="006B07F1" w:rsidP="009E2E1E">
            <w:pPr>
              <w:jc w:val="both"/>
              <w:rPr>
                <w:rFonts w:ascii="Times New Roman" w:eastAsia="Calibri" w:hAnsi="Times New Roman"/>
                <w:bCs/>
                <w:iCs/>
                <w:color w:val="000000"/>
                <w:sz w:val="24"/>
                <w:szCs w:val="24"/>
              </w:rPr>
            </w:pPr>
            <w:r>
              <w:rPr>
                <w:rFonts w:ascii="Times New Roman" w:eastAsia="Calibri" w:hAnsi="Times New Roman"/>
                <w:bCs/>
                <w:iCs/>
                <w:color w:val="000000"/>
                <w:sz w:val="24"/>
                <w:szCs w:val="24"/>
              </w:rPr>
              <w:t>1 раз в неделю по 1 часу</w:t>
            </w:r>
          </w:p>
        </w:tc>
      </w:tr>
    </w:tbl>
    <w:p w:rsidR="00D21F01" w:rsidRDefault="00D21F0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6B07F1" w:rsidRDefault="006B07F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Default="00D21F01" w:rsidP="007D42D2">
      <w:pPr>
        <w:shd w:val="clear" w:color="auto" w:fill="FFFFFF"/>
        <w:spacing w:after="0" w:line="240" w:lineRule="auto"/>
        <w:ind w:firstLine="708"/>
        <w:jc w:val="both"/>
        <w:rPr>
          <w:rFonts w:ascii="Times New Roman" w:hAnsi="Times New Roman"/>
          <w:sz w:val="24"/>
          <w:szCs w:val="24"/>
        </w:rPr>
      </w:pPr>
    </w:p>
    <w:p w:rsidR="00D21F01" w:rsidRPr="004936F4" w:rsidRDefault="00D21F01" w:rsidP="00FF1FBB">
      <w:pPr>
        <w:shd w:val="clear" w:color="auto" w:fill="FFFFFF"/>
        <w:spacing w:after="0" w:line="240" w:lineRule="auto"/>
        <w:jc w:val="both"/>
        <w:rPr>
          <w:rFonts w:ascii="Times New Roman" w:hAnsi="Times New Roman"/>
          <w:sz w:val="24"/>
          <w:szCs w:val="24"/>
        </w:rPr>
      </w:pPr>
    </w:p>
    <w:p w:rsidR="00BD5B03" w:rsidRDefault="00BD5B03" w:rsidP="00191C9E">
      <w:pPr>
        <w:shd w:val="clear" w:color="auto" w:fill="FFFFFF"/>
        <w:spacing w:after="0" w:line="240" w:lineRule="auto"/>
        <w:ind w:firstLine="708"/>
        <w:jc w:val="both"/>
        <w:rPr>
          <w:rFonts w:ascii="Times New Roman" w:hAnsi="Times New Roman"/>
          <w:sz w:val="28"/>
          <w:szCs w:val="28"/>
        </w:rPr>
      </w:pPr>
    </w:p>
    <w:p w:rsidR="003A19E3" w:rsidRDefault="003A19E3" w:rsidP="00EC71C6">
      <w:pPr>
        <w:shd w:val="clear" w:color="auto" w:fill="FFFFFF"/>
        <w:spacing w:after="0" w:line="240" w:lineRule="auto"/>
        <w:jc w:val="center"/>
        <w:rPr>
          <w:rFonts w:ascii="Times New Roman" w:hAnsi="Times New Roman"/>
          <w:sz w:val="28"/>
          <w:szCs w:val="28"/>
        </w:rPr>
      </w:pPr>
      <w:r>
        <w:rPr>
          <w:rFonts w:ascii="Times New Roman" w:hAnsi="Times New Roman"/>
          <w:b/>
          <w:sz w:val="28"/>
          <w:szCs w:val="28"/>
        </w:rPr>
        <w:t>Список литературы</w:t>
      </w:r>
    </w:p>
    <w:p w:rsidR="003A19E3" w:rsidRPr="00F7758D" w:rsidRDefault="003A19E3" w:rsidP="003A19E3">
      <w:pPr>
        <w:spacing w:after="0" w:line="240" w:lineRule="auto"/>
        <w:ind w:firstLine="709"/>
        <w:jc w:val="both"/>
        <w:rPr>
          <w:rFonts w:ascii="Times New Roman" w:hAnsi="Times New Roman"/>
          <w:b/>
          <w:sz w:val="24"/>
          <w:szCs w:val="24"/>
        </w:rPr>
      </w:pPr>
      <w:r w:rsidRPr="00F7758D">
        <w:rPr>
          <w:rFonts w:ascii="Times New Roman" w:hAnsi="Times New Roman"/>
          <w:b/>
          <w:sz w:val="24"/>
          <w:szCs w:val="24"/>
        </w:rPr>
        <w:t>Для педагога:</w:t>
      </w:r>
    </w:p>
    <w:p w:rsidR="003A19E3" w:rsidRPr="00F7758D" w:rsidRDefault="003A19E3"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Огородников Д. «Постановка голоса». - Киев, 1980 г.</w:t>
      </w:r>
    </w:p>
    <w:p w:rsidR="003A19E3" w:rsidRPr="00F7758D" w:rsidRDefault="003A19E3"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Ровнер «Самодеятельные ансамбли». - Ленинград, 1973 г.</w:t>
      </w:r>
    </w:p>
    <w:p w:rsidR="00010EA0" w:rsidRPr="00F7758D" w:rsidRDefault="00010EA0"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Максимов С.Е. «Музыкальная грамота». – Москва, 1979 г.</w:t>
      </w:r>
    </w:p>
    <w:p w:rsidR="00195298" w:rsidRPr="00F7758D" w:rsidRDefault="00195298"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Лало Э. «Романс-серенада». – 1879</w:t>
      </w:r>
      <w:r w:rsidR="00E04AAA" w:rsidRPr="00F7758D">
        <w:rPr>
          <w:rFonts w:ascii="Times New Roman" w:hAnsi="Times New Roman"/>
          <w:sz w:val="24"/>
          <w:szCs w:val="24"/>
        </w:rPr>
        <w:t xml:space="preserve"> г</w:t>
      </w:r>
      <w:r w:rsidRPr="00F7758D">
        <w:rPr>
          <w:rFonts w:ascii="Times New Roman" w:hAnsi="Times New Roman"/>
          <w:sz w:val="24"/>
          <w:szCs w:val="24"/>
        </w:rPr>
        <w:t>, переизд. 2012</w:t>
      </w:r>
      <w:r w:rsidR="00E04AAA" w:rsidRPr="00F7758D">
        <w:rPr>
          <w:rFonts w:ascii="Times New Roman" w:hAnsi="Times New Roman"/>
          <w:sz w:val="24"/>
          <w:szCs w:val="24"/>
        </w:rPr>
        <w:t xml:space="preserve"> г</w:t>
      </w:r>
      <w:r w:rsidRPr="00F7758D">
        <w:rPr>
          <w:rFonts w:ascii="Times New Roman" w:hAnsi="Times New Roman"/>
          <w:sz w:val="24"/>
          <w:szCs w:val="24"/>
        </w:rPr>
        <w:t>.</w:t>
      </w:r>
    </w:p>
    <w:p w:rsidR="00E04D50" w:rsidRPr="00F7758D" w:rsidRDefault="00E04D50"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 xml:space="preserve">Цалер И. «Популярная музыка </w:t>
      </w:r>
      <w:r w:rsidRPr="00F7758D">
        <w:rPr>
          <w:rFonts w:ascii="Times New Roman" w:hAnsi="Times New Roman"/>
          <w:sz w:val="24"/>
          <w:szCs w:val="24"/>
          <w:lang w:val="en-US"/>
        </w:rPr>
        <w:t>XX</w:t>
      </w:r>
      <w:r w:rsidRPr="00F7758D">
        <w:rPr>
          <w:rFonts w:ascii="Times New Roman" w:hAnsi="Times New Roman"/>
          <w:sz w:val="24"/>
          <w:szCs w:val="24"/>
        </w:rPr>
        <w:t xml:space="preserve"> века», - 2012 г.</w:t>
      </w:r>
    </w:p>
    <w:p w:rsidR="00E23166" w:rsidRPr="00F7758D" w:rsidRDefault="00E23166" w:rsidP="003A19E3">
      <w:pPr>
        <w:pStyle w:val="2"/>
        <w:numPr>
          <w:ilvl w:val="0"/>
          <w:numId w:val="13"/>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 xml:space="preserve">Рейф И. «Старался писать только из сердца…», </w:t>
      </w:r>
      <w:r w:rsidR="003422EE" w:rsidRPr="00F7758D">
        <w:rPr>
          <w:rFonts w:ascii="Times New Roman" w:hAnsi="Times New Roman"/>
          <w:sz w:val="24"/>
          <w:szCs w:val="24"/>
        </w:rPr>
        <w:t xml:space="preserve">- Санкт-Петербург, </w:t>
      </w:r>
      <w:r w:rsidRPr="00F7758D">
        <w:rPr>
          <w:rFonts w:ascii="Times New Roman" w:hAnsi="Times New Roman"/>
          <w:sz w:val="24"/>
          <w:szCs w:val="24"/>
        </w:rPr>
        <w:t>2022 г</w:t>
      </w:r>
      <w:r w:rsidR="00BA7D4E" w:rsidRPr="00F7758D">
        <w:rPr>
          <w:rFonts w:ascii="Times New Roman" w:hAnsi="Times New Roman"/>
          <w:sz w:val="24"/>
          <w:szCs w:val="24"/>
        </w:rPr>
        <w:t>.</w:t>
      </w:r>
    </w:p>
    <w:p w:rsidR="003A19E3" w:rsidRPr="00F7758D" w:rsidRDefault="003A19E3" w:rsidP="003A19E3">
      <w:pPr>
        <w:pStyle w:val="2"/>
        <w:tabs>
          <w:tab w:val="left" w:pos="1134"/>
        </w:tabs>
        <w:spacing w:after="0" w:line="240" w:lineRule="auto"/>
        <w:ind w:left="0" w:firstLine="709"/>
        <w:jc w:val="both"/>
        <w:rPr>
          <w:rFonts w:ascii="Times New Roman" w:hAnsi="Times New Roman"/>
          <w:sz w:val="24"/>
          <w:szCs w:val="24"/>
        </w:rPr>
      </w:pPr>
    </w:p>
    <w:p w:rsidR="003A19E3" w:rsidRPr="00F7758D" w:rsidRDefault="00BA7D4E" w:rsidP="003A19E3">
      <w:pPr>
        <w:pStyle w:val="2"/>
        <w:tabs>
          <w:tab w:val="left" w:pos="1134"/>
        </w:tabs>
        <w:spacing w:after="0" w:line="240" w:lineRule="auto"/>
        <w:ind w:left="0"/>
        <w:rPr>
          <w:rFonts w:ascii="Times New Roman" w:hAnsi="Times New Roman"/>
          <w:b/>
          <w:sz w:val="24"/>
          <w:szCs w:val="24"/>
        </w:rPr>
      </w:pPr>
      <w:r w:rsidRPr="00F7758D">
        <w:rPr>
          <w:rFonts w:ascii="Times New Roman" w:hAnsi="Times New Roman"/>
          <w:b/>
          <w:sz w:val="24"/>
          <w:szCs w:val="24"/>
        </w:rPr>
        <w:t>Д</w:t>
      </w:r>
      <w:r w:rsidR="003A19E3" w:rsidRPr="00F7758D">
        <w:rPr>
          <w:rFonts w:ascii="Times New Roman" w:hAnsi="Times New Roman"/>
          <w:b/>
          <w:sz w:val="24"/>
          <w:szCs w:val="24"/>
        </w:rPr>
        <w:t>ля обучающихся и родителей:</w:t>
      </w:r>
    </w:p>
    <w:p w:rsidR="003A19E3" w:rsidRPr="00F7758D" w:rsidRDefault="003A19E3" w:rsidP="003A19E3">
      <w:pPr>
        <w:pStyle w:val="2"/>
        <w:numPr>
          <w:ilvl w:val="0"/>
          <w:numId w:val="14"/>
        </w:numPr>
        <w:tabs>
          <w:tab w:val="left" w:pos="1134"/>
        </w:tabs>
        <w:spacing w:after="0" w:line="240" w:lineRule="auto"/>
        <w:ind w:left="0" w:firstLine="709"/>
        <w:jc w:val="both"/>
        <w:rPr>
          <w:rFonts w:ascii="Times New Roman" w:hAnsi="Times New Roman"/>
          <w:spacing w:val="-2"/>
          <w:sz w:val="24"/>
          <w:szCs w:val="24"/>
        </w:rPr>
      </w:pPr>
      <w:r w:rsidRPr="00F7758D">
        <w:rPr>
          <w:rFonts w:ascii="Times New Roman" w:hAnsi="Times New Roman"/>
          <w:spacing w:val="-2"/>
          <w:sz w:val="24"/>
          <w:szCs w:val="24"/>
        </w:rPr>
        <w:t>Симоненко В. Детское вокально-хоровое творчество. - Москва, 1992г.</w:t>
      </w:r>
    </w:p>
    <w:p w:rsidR="003A19E3" w:rsidRPr="00F7758D" w:rsidRDefault="003A19E3" w:rsidP="003A19E3">
      <w:pPr>
        <w:pStyle w:val="2"/>
        <w:numPr>
          <w:ilvl w:val="0"/>
          <w:numId w:val="14"/>
        </w:numPr>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 xml:space="preserve">Способин Н. «Музыкальные формы». – Москва, 1999 г. </w:t>
      </w:r>
    </w:p>
    <w:p w:rsidR="00BD5B03" w:rsidRPr="00F7758D" w:rsidRDefault="00A2456A" w:rsidP="002F7C64">
      <w:pPr>
        <w:pStyle w:val="2"/>
        <w:numPr>
          <w:ilvl w:val="0"/>
          <w:numId w:val="14"/>
        </w:numPr>
        <w:shd w:val="clear" w:color="auto" w:fill="FFFFFF"/>
        <w:tabs>
          <w:tab w:val="left" w:pos="1134"/>
        </w:tabs>
        <w:spacing w:after="0" w:line="240" w:lineRule="auto"/>
        <w:ind w:left="0" w:firstLine="709"/>
        <w:jc w:val="both"/>
        <w:rPr>
          <w:rFonts w:ascii="Times New Roman" w:hAnsi="Times New Roman"/>
          <w:sz w:val="24"/>
          <w:szCs w:val="24"/>
        </w:rPr>
      </w:pPr>
      <w:r w:rsidRPr="00F7758D">
        <w:rPr>
          <w:rFonts w:ascii="Times New Roman" w:hAnsi="Times New Roman"/>
          <w:sz w:val="24"/>
          <w:szCs w:val="24"/>
        </w:rPr>
        <w:t>Ф</w:t>
      </w:r>
      <w:r w:rsidR="003A19E3" w:rsidRPr="00F7758D">
        <w:rPr>
          <w:rFonts w:ascii="Times New Roman" w:hAnsi="Times New Roman"/>
          <w:sz w:val="24"/>
          <w:szCs w:val="24"/>
        </w:rPr>
        <w:t>еофанов О.А. «Музыка бунта». - Москва, 1975 г.</w:t>
      </w:r>
    </w:p>
    <w:p w:rsidR="00A2456A" w:rsidRPr="00F7758D" w:rsidRDefault="00A2456A" w:rsidP="003A19E3">
      <w:pPr>
        <w:shd w:val="clear" w:color="auto" w:fill="FFFFFF"/>
        <w:spacing w:after="0" w:line="240" w:lineRule="auto"/>
        <w:ind w:firstLine="708"/>
        <w:jc w:val="both"/>
        <w:rPr>
          <w:rFonts w:ascii="Times New Roman" w:hAnsi="Times New Roman"/>
          <w:sz w:val="24"/>
          <w:szCs w:val="24"/>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A2456A" w:rsidRDefault="00A2456A" w:rsidP="003A19E3">
      <w:pPr>
        <w:shd w:val="clear" w:color="auto" w:fill="FFFFFF"/>
        <w:spacing w:after="0" w:line="240" w:lineRule="auto"/>
        <w:ind w:firstLine="708"/>
        <w:jc w:val="both"/>
        <w:rPr>
          <w:rFonts w:ascii="Times New Roman" w:hAnsi="Times New Roman"/>
          <w:sz w:val="28"/>
          <w:szCs w:val="28"/>
        </w:rPr>
      </w:pPr>
    </w:p>
    <w:p w:rsidR="00BC4BCA" w:rsidRPr="00BC4BCA" w:rsidRDefault="00BC4BCA" w:rsidP="00BC4BCA">
      <w:pPr>
        <w:shd w:val="clear" w:color="auto" w:fill="FFFFFF"/>
        <w:spacing w:after="0" w:line="240" w:lineRule="auto"/>
        <w:ind w:firstLine="708"/>
        <w:jc w:val="both"/>
        <w:rPr>
          <w:rFonts w:ascii="Times New Roman" w:hAnsi="Times New Roman"/>
          <w:sz w:val="28"/>
          <w:szCs w:val="28"/>
        </w:rPr>
      </w:pPr>
    </w:p>
    <w:p w:rsidR="00BC4BCA" w:rsidRPr="00BC4BCA" w:rsidRDefault="00BC4BCA" w:rsidP="00BC4BCA">
      <w:pPr>
        <w:shd w:val="clear" w:color="auto" w:fill="FFFFFF"/>
        <w:spacing w:after="0" w:line="240" w:lineRule="auto"/>
        <w:jc w:val="both"/>
        <w:rPr>
          <w:rFonts w:ascii="Times New Roman" w:hAnsi="Times New Roman"/>
          <w:sz w:val="28"/>
          <w:szCs w:val="28"/>
        </w:rPr>
      </w:pPr>
    </w:p>
    <w:p w:rsidR="00BC4BCA" w:rsidRPr="00BC4BCA" w:rsidRDefault="00BC4BCA" w:rsidP="00BC4BCA">
      <w:pPr>
        <w:shd w:val="clear" w:color="auto" w:fill="FFFFFF"/>
        <w:spacing w:after="0" w:line="240" w:lineRule="auto"/>
        <w:jc w:val="both"/>
        <w:rPr>
          <w:rFonts w:ascii="Times New Roman" w:hAnsi="Times New Roman"/>
          <w:sz w:val="28"/>
          <w:szCs w:val="28"/>
        </w:rPr>
      </w:pPr>
    </w:p>
    <w:p w:rsidR="00BC4BCA" w:rsidRPr="00BC4BCA" w:rsidRDefault="00BC4BCA" w:rsidP="00BC4BCA">
      <w:pPr>
        <w:spacing w:after="160" w:line="259" w:lineRule="auto"/>
        <w:rPr>
          <w:rFonts w:asciiTheme="minorHAnsi" w:eastAsiaTheme="minorHAnsi" w:hAnsiTheme="minorHAnsi" w:cstheme="minorBidi"/>
          <w:lang w:eastAsia="en-US"/>
        </w:rPr>
      </w:pPr>
    </w:p>
    <w:p w:rsidR="00BC4BCA" w:rsidRPr="00BC4BCA" w:rsidRDefault="00BC4BCA" w:rsidP="00BC4BCA">
      <w:pPr>
        <w:spacing w:after="160" w:line="259" w:lineRule="auto"/>
        <w:rPr>
          <w:rFonts w:asciiTheme="minorHAnsi" w:eastAsiaTheme="minorHAnsi" w:hAnsiTheme="minorHAnsi" w:cstheme="minorBidi"/>
          <w:lang w:eastAsia="en-US"/>
        </w:rPr>
      </w:pPr>
    </w:p>
    <w:p w:rsidR="008C1CD7" w:rsidRPr="008C1CD7" w:rsidRDefault="008C1CD7" w:rsidP="008C1CD7">
      <w:pPr>
        <w:shd w:val="clear" w:color="auto" w:fill="FFFFFF"/>
        <w:autoSpaceDN w:val="0"/>
        <w:spacing w:after="0" w:line="240" w:lineRule="auto"/>
        <w:ind w:firstLine="708"/>
        <w:jc w:val="both"/>
        <w:rPr>
          <w:rFonts w:ascii="Times New Roman" w:hAnsi="Times New Roman"/>
          <w:b/>
          <w:bCs/>
          <w:kern w:val="3"/>
          <w:sz w:val="28"/>
          <w:szCs w:val="28"/>
        </w:rPr>
      </w:pPr>
    </w:p>
    <w:p w:rsidR="008C1CD7" w:rsidRPr="008C1CD7" w:rsidRDefault="008C1CD7" w:rsidP="008C1CD7">
      <w:pPr>
        <w:shd w:val="clear" w:color="auto" w:fill="FFFFFF"/>
        <w:spacing w:after="0" w:line="240" w:lineRule="auto"/>
        <w:jc w:val="both"/>
        <w:rPr>
          <w:rFonts w:ascii="Times New Roman" w:hAnsi="Times New Roman"/>
          <w:sz w:val="28"/>
          <w:szCs w:val="28"/>
        </w:rPr>
      </w:pPr>
    </w:p>
    <w:p w:rsidR="008C1CD7" w:rsidRPr="008C1CD7" w:rsidRDefault="008C1CD7" w:rsidP="008C1CD7">
      <w:pPr>
        <w:spacing w:after="160" w:line="259" w:lineRule="auto"/>
        <w:rPr>
          <w:rFonts w:asciiTheme="minorHAnsi" w:eastAsiaTheme="minorHAnsi" w:hAnsiTheme="minorHAnsi" w:cstheme="minorBidi"/>
          <w:lang w:eastAsia="en-US"/>
        </w:rPr>
      </w:pPr>
    </w:p>
    <w:p w:rsidR="008C1CD7" w:rsidRPr="008C1CD7" w:rsidRDefault="008C1CD7" w:rsidP="008C1CD7">
      <w:pPr>
        <w:spacing w:after="160" w:line="259" w:lineRule="auto"/>
        <w:rPr>
          <w:rFonts w:asciiTheme="minorHAnsi" w:eastAsiaTheme="minorHAnsi" w:hAnsiTheme="minorHAnsi" w:cstheme="minorBidi"/>
          <w:lang w:eastAsia="en-US"/>
        </w:rPr>
      </w:pPr>
    </w:p>
    <w:p w:rsidR="008C1CD7" w:rsidRPr="008C1CD7" w:rsidRDefault="008C1CD7" w:rsidP="008C1CD7">
      <w:pPr>
        <w:spacing w:after="160" w:line="259" w:lineRule="auto"/>
        <w:rPr>
          <w:rFonts w:asciiTheme="minorHAnsi" w:eastAsiaTheme="minorHAnsi" w:hAnsiTheme="minorHAnsi" w:cstheme="minorBidi"/>
          <w:lang w:eastAsia="en-US"/>
        </w:rPr>
      </w:pPr>
    </w:p>
    <w:p w:rsidR="008C1CD7" w:rsidRPr="008C1CD7" w:rsidRDefault="008C1CD7" w:rsidP="008C1CD7">
      <w:pPr>
        <w:spacing w:after="160" w:line="259" w:lineRule="auto"/>
        <w:rPr>
          <w:rFonts w:asciiTheme="minorHAnsi" w:eastAsiaTheme="minorHAnsi" w:hAnsiTheme="minorHAnsi" w:cstheme="minorBidi"/>
          <w:lang w:eastAsia="en-US"/>
        </w:rPr>
      </w:pPr>
    </w:p>
    <w:p w:rsidR="008C1CD7" w:rsidRPr="008C1CD7" w:rsidRDefault="008C1CD7" w:rsidP="008C1CD7">
      <w:pPr>
        <w:spacing w:after="160" w:line="259" w:lineRule="auto"/>
        <w:rPr>
          <w:rFonts w:asciiTheme="minorHAnsi" w:eastAsiaTheme="minorHAnsi" w:hAnsiTheme="minorHAnsi" w:cstheme="minorBidi"/>
          <w:lang w:eastAsia="en-US"/>
        </w:rPr>
      </w:pPr>
    </w:p>
    <w:p w:rsidR="00713E1B" w:rsidRPr="00D66E01" w:rsidRDefault="00713E1B" w:rsidP="00F15C42">
      <w:pPr>
        <w:shd w:val="clear" w:color="auto" w:fill="FFFFFF"/>
        <w:spacing w:after="0" w:line="240" w:lineRule="auto"/>
        <w:rPr>
          <w:rFonts w:ascii="Times New Roman" w:hAnsi="Times New Roman"/>
          <w:sz w:val="28"/>
          <w:szCs w:val="28"/>
        </w:rPr>
      </w:pPr>
    </w:p>
    <w:sectPr w:rsidR="00713E1B" w:rsidRPr="00D66E01" w:rsidSect="007166F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7364" w:rsidRDefault="00707364" w:rsidP="001F1271">
      <w:pPr>
        <w:spacing w:after="0" w:line="240" w:lineRule="auto"/>
      </w:pPr>
      <w:r>
        <w:separator/>
      </w:r>
    </w:p>
  </w:endnote>
  <w:endnote w:type="continuationSeparator" w:id="1">
    <w:p w:rsidR="00707364" w:rsidRDefault="00707364" w:rsidP="001F127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Droid Sans Fallback">
    <w:altName w:val="Times New Roman"/>
    <w:charset w:val="CC"/>
    <w:family w:val="auto"/>
    <w:pitch w:val="variable"/>
    <w:sig w:usb0="00000000" w:usb1="00000000" w:usb2="00000000" w:usb3="00000000" w:csb0="00000000" w:csb1="00000000"/>
  </w:font>
  <w:font w:name="Liberation Serif">
    <w:altName w:val="Times New Roman"/>
    <w:panose1 w:val="00000000000000000000"/>
    <w:charset w:val="CC"/>
    <w:family w:val="auto"/>
    <w:notTrueType/>
    <w:pitch w:val="variable"/>
    <w:sig w:usb0="00000201" w:usb1="00000000" w:usb2="00000000" w:usb3="00000000" w:csb0="00000004" w:csb1="00000000"/>
  </w:font>
  <w:font w:name="FreeSans">
    <w:altName w:val="Times New Roman"/>
    <w:panose1 w:val="00000000000000000000"/>
    <w:charset w:val="CC"/>
    <w:family w:val="auto"/>
    <w:notTrueType/>
    <w:pitch w:val="variable"/>
    <w:sig w:usb0="00000201" w:usb1="00000000" w:usb2="00000000" w:usb3="00000000" w:csb0="00000004" w:csb1="00000000"/>
  </w:font>
  <w:font w:name="Montserrat">
    <w:altName w:val="Times New Roman"/>
    <w:panose1 w:val="00000000000000000000"/>
    <w:charset w:val="00"/>
    <w:family w:val="roman"/>
    <w:notTrueType/>
    <w:pitch w:val="default"/>
    <w:sig w:usb0="00000000" w:usb1="00000000" w:usb2="00000000" w:usb3="00000000" w:csb0="0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08936"/>
    </w:sdtPr>
    <w:sdtContent>
      <w:p w:rsidR="00402712" w:rsidRDefault="002B7C24">
        <w:pPr>
          <w:pStyle w:val="a9"/>
          <w:jc w:val="center"/>
        </w:pPr>
        <w:r>
          <w:rPr>
            <w:noProof/>
          </w:rPr>
          <w:fldChar w:fldCharType="begin"/>
        </w:r>
        <w:r w:rsidR="00402712">
          <w:rPr>
            <w:noProof/>
          </w:rPr>
          <w:instrText xml:space="preserve"> PAGE   \* MERGEFORMAT </w:instrText>
        </w:r>
        <w:r>
          <w:rPr>
            <w:noProof/>
          </w:rPr>
          <w:fldChar w:fldCharType="separate"/>
        </w:r>
        <w:r w:rsidR="004457FF">
          <w:rPr>
            <w:noProof/>
          </w:rPr>
          <w:t>26</w:t>
        </w:r>
        <w:r>
          <w:rPr>
            <w:noProof/>
          </w:rPr>
          <w:fldChar w:fldCharType="end"/>
        </w:r>
      </w:p>
    </w:sdtContent>
  </w:sdt>
  <w:p w:rsidR="00402712" w:rsidRDefault="00402712">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7364" w:rsidRDefault="00707364" w:rsidP="001F1271">
      <w:pPr>
        <w:spacing w:after="0" w:line="240" w:lineRule="auto"/>
      </w:pPr>
      <w:r>
        <w:separator/>
      </w:r>
    </w:p>
  </w:footnote>
  <w:footnote w:type="continuationSeparator" w:id="1">
    <w:p w:rsidR="00707364" w:rsidRDefault="00707364" w:rsidP="001F127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7E5D28"/>
    <w:multiLevelType w:val="multilevel"/>
    <w:tmpl w:val="1CE4B38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4F82A0C"/>
    <w:multiLevelType w:val="hybridMultilevel"/>
    <w:tmpl w:val="0CDA63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0C260D3"/>
    <w:multiLevelType w:val="hybridMultilevel"/>
    <w:tmpl w:val="6C846F3E"/>
    <w:lvl w:ilvl="0" w:tplc="2752C6A0">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3">
    <w:nsid w:val="27831779"/>
    <w:multiLevelType w:val="hybridMultilevel"/>
    <w:tmpl w:val="3200BB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91366C4"/>
    <w:multiLevelType w:val="multilevel"/>
    <w:tmpl w:val="4FDAB6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D055403"/>
    <w:multiLevelType w:val="hybridMultilevel"/>
    <w:tmpl w:val="8102A7AA"/>
    <w:lvl w:ilvl="0" w:tplc="AED825A0">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6">
    <w:nsid w:val="2F0E675F"/>
    <w:multiLevelType w:val="multilevel"/>
    <w:tmpl w:val="0626505A"/>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7">
    <w:nsid w:val="49312B07"/>
    <w:multiLevelType w:val="hybridMultilevel"/>
    <w:tmpl w:val="8488BD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E141940"/>
    <w:multiLevelType w:val="multilevel"/>
    <w:tmpl w:val="EA0C8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E1A759D"/>
    <w:multiLevelType w:val="hybridMultilevel"/>
    <w:tmpl w:val="B82E70F6"/>
    <w:lvl w:ilvl="0" w:tplc="95D0D5E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0">
    <w:nsid w:val="4E8E5207"/>
    <w:multiLevelType w:val="hybridMultilevel"/>
    <w:tmpl w:val="6D50219C"/>
    <w:lvl w:ilvl="0" w:tplc="F806B6C0">
      <w:start w:val="1"/>
      <w:numFmt w:val="decimal"/>
      <w:lvlText w:val="%1."/>
      <w:lvlJc w:val="left"/>
      <w:pPr>
        <w:ind w:left="1776" w:hanging="360"/>
      </w:pPr>
      <w:rPr>
        <w:rFonts w:cs="Times New Roman" w:hint="default"/>
      </w:rPr>
    </w:lvl>
    <w:lvl w:ilvl="1" w:tplc="04190019">
      <w:start w:val="1"/>
      <w:numFmt w:val="lowerLetter"/>
      <w:lvlText w:val="%2."/>
      <w:lvlJc w:val="left"/>
      <w:pPr>
        <w:ind w:left="2496" w:hanging="360"/>
      </w:pPr>
      <w:rPr>
        <w:rFonts w:cs="Times New Roman"/>
      </w:rPr>
    </w:lvl>
    <w:lvl w:ilvl="2" w:tplc="0419001B">
      <w:start w:val="1"/>
      <w:numFmt w:val="lowerRoman"/>
      <w:lvlText w:val="%3."/>
      <w:lvlJc w:val="right"/>
      <w:pPr>
        <w:ind w:left="3216" w:hanging="180"/>
      </w:pPr>
      <w:rPr>
        <w:rFonts w:cs="Times New Roman"/>
      </w:rPr>
    </w:lvl>
    <w:lvl w:ilvl="3" w:tplc="0419000F">
      <w:start w:val="1"/>
      <w:numFmt w:val="decimal"/>
      <w:lvlText w:val="%4."/>
      <w:lvlJc w:val="left"/>
      <w:pPr>
        <w:ind w:left="3936" w:hanging="360"/>
      </w:pPr>
      <w:rPr>
        <w:rFonts w:cs="Times New Roman"/>
      </w:rPr>
    </w:lvl>
    <w:lvl w:ilvl="4" w:tplc="04190019">
      <w:start w:val="1"/>
      <w:numFmt w:val="lowerLetter"/>
      <w:lvlText w:val="%5."/>
      <w:lvlJc w:val="left"/>
      <w:pPr>
        <w:ind w:left="4656" w:hanging="360"/>
      </w:pPr>
      <w:rPr>
        <w:rFonts w:cs="Times New Roman"/>
      </w:rPr>
    </w:lvl>
    <w:lvl w:ilvl="5" w:tplc="0419001B">
      <w:start w:val="1"/>
      <w:numFmt w:val="lowerRoman"/>
      <w:lvlText w:val="%6."/>
      <w:lvlJc w:val="right"/>
      <w:pPr>
        <w:ind w:left="5376" w:hanging="180"/>
      </w:pPr>
      <w:rPr>
        <w:rFonts w:cs="Times New Roman"/>
      </w:rPr>
    </w:lvl>
    <w:lvl w:ilvl="6" w:tplc="0419000F">
      <w:start w:val="1"/>
      <w:numFmt w:val="decimal"/>
      <w:lvlText w:val="%7."/>
      <w:lvlJc w:val="left"/>
      <w:pPr>
        <w:ind w:left="6096" w:hanging="360"/>
      </w:pPr>
      <w:rPr>
        <w:rFonts w:cs="Times New Roman"/>
      </w:rPr>
    </w:lvl>
    <w:lvl w:ilvl="7" w:tplc="04190019">
      <w:start w:val="1"/>
      <w:numFmt w:val="lowerLetter"/>
      <w:lvlText w:val="%8."/>
      <w:lvlJc w:val="left"/>
      <w:pPr>
        <w:ind w:left="6816" w:hanging="360"/>
      </w:pPr>
      <w:rPr>
        <w:rFonts w:cs="Times New Roman"/>
      </w:rPr>
    </w:lvl>
    <w:lvl w:ilvl="8" w:tplc="0419001B">
      <w:start w:val="1"/>
      <w:numFmt w:val="lowerRoman"/>
      <w:lvlText w:val="%9."/>
      <w:lvlJc w:val="right"/>
      <w:pPr>
        <w:ind w:left="7536" w:hanging="180"/>
      </w:pPr>
      <w:rPr>
        <w:rFonts w:cs="Times New Roman"/>
      </w:rPr>
    </w:lvl>
  </w:abstractNum>
  <w:abstractNum w:abstractNumId="11">
    <w:nsid w:val="51770776"/>
    <w:multiLevelType w:val="hybridMultilevel"/>
    <w:tmpl w:val="E494841E"/>
    <w:lvl w:ilvl="0" w:tplc="E3968DB0">
      <w:start w:val="1"/>
      <w:numFmt w:val="bullet"/>
      <w:lvlText w:val="•"/>
      <w:lvlJc w:val="left"/>
      <w:pPr>
        <w:ind w:left="4395"/>
      </w:pPr>
      <w:rPr>
        <w:rFonts w:ascii="Arial" w:eastAsia="Arial" w:hAnsi="Arial" w:cs="Arial"/>
        <w:b w:val="0"/>
        <w:i w:val="0"/>
        <w:strike w:val="0"/>
        <w:dstrike w:val="0"/>
        <w:color w:val="00000A"/>
        <w:sz w:val="28"/>
        <w:u w:val="none" w:color="000000"/>
        <w:bdr w:val="none" w:sz="0" w:space="0" w:color="auto"/>
        <w:shd w:val="clear" w:color="auto" w:fill="auto"/>
        <w:vertAlign w:val="baseline"/>
      </w:rPr>
    </w:lvl>
    <w:lvl w:ilvl="1" w:tplc="34DC5656">
      <w:start w:val="1"/>
      <w:numFmt w:val="bullet"/>
      <w:lvlText w:val="-"/>
      <w:lvlJc w:val="left"/>
      <w:pPr>
        <w:ind w:left="132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2" w:tplc="B1CC6998">
      <w:start w:val="1"/>
      <w:numFmt w:val="bullet"/>
      <w:lvlText w:val="▪"/>
      <w:lvlJc w:val="left"/>
      <w:pPr>
        <w:ind w:left="240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3" w:tplc="66A8BBF0">
      <w:start w:val="1"/>
      <w:numFmt w:val="bullet"/>
      <w:lvlText w:val="•"/>
      <w:lvlJc w:val="left"/>
      <w:pPr>
        <w:ind w:left="312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4" w:tplc="746E3D9E">
      <w:start w:val="1"/>
      <w:numFmt w:val="bullet"/>
      <w:lvlText w:val="o"/>
      <w:lvlJc w:val="left"/>
      <w:pPr>
        <w:ind w:left="384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5" w:tplc="4E06BAD8">
      <w:start w:val="1"/>
      <w:numFmt w:val="bullet"/>
      <w:lvlText w:val="▪"/>
      <w:lvlJc w:val="left"/>
      <w:pPr>
        <w:ind w:left="456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6" w:tplc="77B6202A">
      <w:start w:val="1"/>
      <w:numFmt w:val="bullet"/>
      <w:lvlText w:val="•"/>
      <w:lvlJc w:val="left"/>
      <w:pPr>
        <w:ind w:left="528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7" w:tplc="5FDAC704">
      <w:start w:val="1"/>
      <w:numFmt w:val="bullet"/>
      <w:lvlText w:val="o"/>
      <w:lvlJc w:val="left"/>
      <w:pPr>
        <w:ind w:left="600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lvl w:ilvl="8" w:tplc="998E6F0E">
      <w:start w:val="1"/>
      <w:numFmt w:val="bullet"/>
      <w:lvlText w:val="▪"/>
      <w:lvlJc w:val="left"/>
      <w:pPr>
        <w:ind w:left="6725"/>
      </w:pPr>
      <w:rPr>
        <w:rFonts w:ascii="Times New Roman" w:eastAsia="Times New Roman" w:hAnsi="Times New Roman" w:cs="Times New Roman"/>
        <w:b w:val="0"/>
        <w:i w:val="0"/>
        <w:strike w:val="0"/>
        <w:dstrike w:val="0"/>
        <w:color w:val="000000"/>
        <w:sz w:val="28"/>
        <w:u w:val="none" w:color="000000"/>
        <w:bdr w:val="none" w:sz="0" w:space="0" w:color="auto"/>
        <w:shd w:val="clear" w:color="auto" w:fill="auto"/>
        <w:vertAlign w:val="baseline"/>
      </w:rPr>
    </w:lvl>
  </w:abstractNum>
  <w:abstractNum w:abstractNumId="12">
    <w:nsid w:val="60DF2241"/>
    <w:multiLevelType w:val="hybridMultilevel"/>
    <w:tmpl w:val="E6944F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3C927E3"/>
    <w:multiLevelType w:val="hybridMultilevel"/>
    <w:tmpl w:val="DFB01CDA"/>
    <w:lvl w:ilvl="0" w:tplc="95D0D5E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num w:numId="1">
    <w:abstractNumId w:val="2"/>
  </w:num>
  <w:num w:numId="2">
    <w:abstractNumId w:val="10"/>
  </w:num>
  <w:num w:numId="3">
    <w:abstractNumId w:val="6"/>
  </w:num>
  <w:num w:numId="4">
    <w:abstractNumId w:val="9"/>
  </w:num>
  <w:num w:numId="5">
    <w:abstractNumId w:val="13"/>
  </w:num>
  <w:num w:numId="6">
    <w:abstractNumId w:val="11"/>
  </w:num>
  <w:num w:numId="7">
    <w:abstractNumId w:val="5"/>
  </w:num>
  <w:num w:numId="8">
    <w:abstractNumId w:val="0"/>
  </w:num>
  <w:num w:numId="9">
    <w:abstractNumId w:val="3"/>
  </w:num>
  <w:num w:numId="10">
    <w:abstractNumId w:val="12"/>
  </w:num>
  <w:num w:numId="11">
    <w:abstractNumId w:val="1"/>
  </w:num>
  <w:num w:numId="12">
    <w:abstractNumId w:val="7"/>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7"/>
  <w:embedSystemFonts/>
  <w:stylePaneFormatFilter w:val="3F01"/>
  <w:defaultTabStop w:val="708"/>
  <w:doNotHyphenateCaps/>
  <w:drawingGridHorizontalSpacing w:val="110"/>
  <w:displayHorizontalDrawingGridEvery w:val="2"/>
  <w:characterSpacingControl w:val="doNotCompress"/>
  <w:doNotValidateAgainstSchema/>
  <w:doNotDemarcateInvalidXml/>
  <w:footnotePr>
    <w:footnote w:id="0"/>
    <w:footnote w:id="1"/>
  </w:footnotePr>
  <w:endnotePr>
    <w:endnote w:id="0"/>
    <w:endnote w:id="1"/>
  </w:endnotePr>
  <w:compat/>
  <w:rsids>
    <w:rsidRoot w:val="002E33AE"/>
    <w:rsid w:val="00002D36"/>
    <w:rsid w:val="00004523"/>
    <w:rsid w:val="00004ED4"/>
    <w:rsid w:val="000051AF"/>
    <w:rsid w:val="000074F7"/>
    <w:rsid w:val="00010EA0"/>
    <w:rsid w:val="000144FE"/>
    <w:rsid w:val="00041F31"/>
    <w:rsid w:val="0004578C"/>
    <w:rsid w:val="00050500"/>
    <w:rsid w:val="00052F35"/>
    <w:rsid w:val="00061BDC"/>
    <w:rsid w:val="00062D70"/>
    <w:rsid w:val="00064986"/>
    <w:rsid w:val="000727FA"/>
    <w:rsid w:val="0007591E"/>
    <w:rsid w:val="00077231"/>
    <w:rsid w:val="00080995"/>
    <w:rsid w:val="000947A5"/>
    <w:rsid w:val="000A1E82"/>
    <w:rsid w:val="000B4318"/>
    <w:rsid w:val="000C0AA9"/>
    <w:rsid w:val="000C2A01"/>
    <w:rsid w:val="000C2BEE"/>
    <w:rsid w:val="000C35C3"/>
    <w:rsid w:val="000C6222"/>
    <w:rsid w:val="000D4031"/>
    <w:rsid w:val="000D616C"/>
    <w:rsid w:val="000D68FE"/>
    <w:rsid w:val="000E139E"/>
    <w:rsid w:val="000E29AF"/>
    <w:rsid w:val="000F65C3"/>
    <w:rsid w:val="001040EA"/>
    <w:rsid w:val="00105164"/>
    <w:rsid w:val="00110D81"/>
    <w:rsid w:val="00124780"/>
    <w:rsid w:val="00131287"/>
    <w:rsid w:val="0013373E"/>
    <w:rsid w:val="00135118"/>
    <w:rsid w:val="00150D67"/>
    <w:rsid w:val="00152C95"/>
    <w:rsid w:val="0015440F"/>
    <w:rsid w:val="00157AFC"/>
    <w:rsid w:val="00163B5C"/>
    <w:rsid w:val="00164458"/>
    <w:rsid w:val="00166A1C"/>
    <w:rsid w:val="00191C9E"/>
    <w:rsid w:val="00192B05"/>
    <w:rsid w:val="00193F61"/>
    <w:rsid w:val="00195298"/>
    <w:rsid w:val="001A1B6E"/>
    <w:rsid w:val="001B7C11"/>
    <w:rsid w:val="001C0E8D"/>
    <w:rsid w:val="001C53DC"/>
    <w:rsid w:val="001D19ED"/>
    <w:rsid w:val="001D24B7"/>
    <w:rsid w:val="001E2985"/>
    <w:rsid w:val="001E2BE7"/>
    <w:rsid w:val="001E4F53"/>
    <w:rsid w:val="001E5A21"/>
    <w:rsid w:val="001F1271"/>
    <w:rsid w:val="001F3D0A"/>
    <w:rsid w:val="001F4F6E"/>
    <w:rsid w:val="00203F6E"/>
    <w:rsid w:val="00204395"/>
    <w:rsid w:val="00211954"/>
    <w:rsid w:val="00211E38"/>
    <w:rsid w:val="00217727"/>
    <w:rsid w:val="0022338E"/>
    <w:rsid w:val="00224C2D"/>
    <w:rsid w:val="00226525"/>
    <w:rsid w:val="002325B8"/>
    <w:rsid w:val="00233A40"/>
    <w:rsid w:val="0023667F"/>
    <w:rsid w:val="00250909"/>
    <w:rsid w:val="00253427"/>
    <w:rsid w:val="00257884"/>
    <w:rsid w:val="00260588"/>
    <w:rsid w:val="0026068D"/>
    <w:rsid w:val="00265BFD"/>
    <w:rsid w:val="00277499"/>
    <w:rsid w:val="0027749A"/>
    <w:rsid w:val="00277C3B"/>
    <w:rsid w:val="00284318"/>
    <w:rsid w:val="00284AAF"/>
    <w:rsid w:val="00290358"/>
    <w:rsid w:val="00294790"/>
    <w:rsid w:val="002B1B0D"/>
    <w:rsid w:val="002B45A2"/>
    <w:rsid w:val="002B4F60"/>
    <w:rsid w:val="002B5CDB"/>
    <w:rsid w:val="002B7C24"/>
    <w:rsid w:val="002B7E8F"/>
    <w:rsid w:val="002C29E4"/>
    <w:rsid w:val="002C4D02"/>
    <w:rsid w:val="002C7D5C"/>
    <w:rsid w:val="002D4082"/>
    <w:rsid w:val="002D4B6F"/>
    <w:rsid w:val="002D79A4"/>
    <w:rsid w:val="002E1CB9"/>
    <w:rsid w:val="002E33AE"/>
    <w:rsid w:val="002E36CE"/>
    <w:rsid w:val="002F7C64"/>
    <w:rsid w:val="00302D63"/>
    <w:rsid w:val="00311CD5"/>
    <w:rsid w:val="00316831"/>
    <w:rsid w:val="00322B53"/>
    <w:rsid w:val="00326A4B"/>
    <w:rsid w:val="00331C31"/>
    <w:rsid w:val="0033304C"/>
    <w:rsid w:val="003406FE"/>
    <w:rsid w:val="003422EE"/>
    <w:rsid w:val="0034481A"/>
    <w:rsid w:val="00346E5A"/>
    <w:rsid w:val="00354B6F"/>
    <w:rsid w:val="00357DC9"/>
    <w:rsid w:val="0036323C"/>
    <w:rsid w:val="003639B4"/>
    <w:rsid w:val="00364D79"/>
    <w:rsid w:val="00371F9F"/>
    <w:rsid w:val="003743E0"/>
    <w:rsid w:val="00376E6F"/>
    <w:rsid w:val="003854CE"/>
    <w:rsid w:val="00392F6A"/>
    <w:rsid w:val="00394A13"/>
    <w:rsid w:val="00396B8B"/>
    <w:rsid w:val="0039750B"/>
    <w:rsid w:val="003A19E3"/>
    <w:rsid w:val="003A78E5"/>
    <w:rsid w:val="003B488A"/>
    <w:rsid w:val="003B64C0"/>
    <w:rsid w:val="003C0C37"/>
    <w:rsid w:val="003C3F41"/>
    <w:rsid w:val="003D0EC1"/>
    <w:rsid w:val="003D1B66"/>
    <w:rsid w:val="003D34BC"/>
    <w:rsid w:val="003D7662"/>
    <w:rsid w:val="003E5959"/>
    <w:rsid w:val="003E6CC5"/>
    <w:rsid w:val="003F594F"/>
    <w:rsid w:val="00402712"/>
    <w:rsid w:val="00403209"/>
    <w:rsid w:val="00407F65"/>
    <w:rsid w:val="00416371"/>
    <w:rsid w:val="00416F6F"/>
    <w:rsid w:val="004300AF"/>
    <w:rsid w:val="00435A32"/>
    <w:rsid w:val="004401E0"/>
    <w:rsid w:val="0044360B"/>
    <w:rsid w:val="004457FF"/>
    <w:rsid w:val="00463D42"/>
    <w:rsid w:val="0046484C"/>
    <w:rsid w:val="004657AC"/>
    <w:rsid w:val="004752E7"/>
    <w:rsid w:val="00477F0A"/>
    <w:rsid w:val="00481627"/>
    <w:rsid w:val="00486BA2"/>
    <w:rsid w:val="0048731A"/>
    <w:rsid w:val="00491394"/>
    <w:rsid w:val="004936F4"/>
    <w:rsid w:val="0049738B"/>
    <w:rsid w:val="004A09AB"/>
    <w:rsid w:val="004A3909"/>
    <w:rsid w:val="004A6589"/>
    <w:rsid w:val="004A7CB8"/>
    <w:rsid w:val="004C16F5"/>
    <w:rsid w:val="004D1164"/>
    <w:rsid w:val="004D285E"/>
    <w:rsid w:val="004E18FC"/>
    <w:rsid w:val="004E6775"/>
    <w:rsid w:val="004E7DD4"/>
    <w:rsid w:val="00501709"/>
    <w:rsid w:val="0051211C"/>
    <w:rsid w:val="005144DD"/>
    <w:rsid w:val="00517567"/>
    <w:rsid w:val="00534BF5"/>
    <w:rsid w:val="0053731A"/>
    <w:rsid w:val="00541E05"/>
    <w:rsid w:val="00546AF5"/>
    <w:rsid w:val="0055054B"/>
    <w:rsid w:val="005505A5"/>
    <w:rsid w:val="0055175F"/>
    <w:rsid w:val="00552FB2"/>
    <w:rsid w:val="0055323B"/>
    <w:rsid w:val="00554FEC"/>
    <w:rsid w:val="00555255"/>
    <w:rsid w:val="0055594A"/>
    <w:rsid w:val="00555A80"/>
    <w:rsid w:val="00560104"/>
    <w:rsid w:val="005623C8"/>
    <w:rsid w:val="00575C6B"/>
    <w:rsid w:val="005761BF"/>
    <w:rsid w:val="00581D4E"/>
    <w:rsid w:val="00587558"/>
    <w:rsid w:val="005878A3"/>
    <w:rsid w:val="005A41B5"/>
    <w:rsid w:val="005A4CED"/>
    <w:rsid w:val="005A7382"/>
    <w:rsid w:val="005B08D0"/>
    <w:rsid w:val="005B1789"/>
    <w:rsid w:val="005B5FAC"/>
    <w:rsid w:val="005B78D1"/>
    <w:rsid w:val="005B794A"/>
    <w:rsid w:val="005C018B"/>
    <w:rsid w:val="005E6AF2"/>
    <w:rsid w:val="005E74F1"/>
    <w:rsid w:val="005E7E8E"/>
    <w:rsid w:val="005F5B39"/>
    <w:rsid w:val="00604679"/>
    <w:rsid w:val="006120CF"/>
    <w:rsid w:val="00620A58"/>
    <w:rsid w:val="006276BE"/>
    <w:rsid w:val="00627F23"/>
    <w:rsid w:val="00630AFB"/>
    <w:rsid w:val="00630B41"/>
    <w:rsid w:val="00634AB6"/>
    <w:rsid w:val="006371F9"/>
    <w:rsid w:val="00640BDE"/>
    <w:rsid w:val="00641759"/>
    <w:rsid w:val="00643451"/>
    <w:rsid w:val="00646D16"/>
    <w:rsid w:val="00660E43"/>
    <w:rsid w:val="00662F28"/>
    <w:rsid w:val="0067043D"/>
    <w:rsid w:val="00684C33"/>
    <w:rsid w:val="00685129"/>
    <w:rsid w:val="0069240B"/>
    <w:rsid w:val="00697E71"/>
    <w:rsid w:val="006A14DA"/>
    <w:rsid w:val="006A2D7B"/>
    <w:rsid w:val="006B0235"/>
    <w:rsid w:val="006B07F1"/>
    <w:rsid w:val="006B228A"/>
    <w:rsid w:val="006B4422"/>
    <w:rsid w:val="006B57A7"/>
    <w:rsid w:val="006B6BA9"/>
    <w:rsid w:val="006C3E2B"/>
    <w:rsid w:val="006C4F76"/>
    <w:rsid w:val="006D09DC"/>
    <w:rsid w:val="006D1E5B"/>
    <w:rsid w:val="006D6AA8"/>
    <w:rsid w:val="006E0999"/>
    <w:rsid w:val="006E38FE"/>
    <w:rsid w:val="006E54CC"/>
    <w:rsid w:val="006F10BA"/>
    <w:rsid w:val="006F65BF"/>
    <w:rsid w:val="006F724F"/>
    <w:rsid w:val="00705163"/>
    <w:rsid w:val="00707364"/>
    <w:rsid w:val="00707DA2"/>
    <w:rsid w:val="007111D6"/>
    <w:rsid w:val="00712DBD"/>
    <w:rsid w:val="007139A9"/>
    <w:rsid w:val="00713B3F"/>
    <w:rsid w:val="00713E1B"/>
    <w:rsid w:val="007166F4"/>
    <w:rsid w:val="007176AD"/>
    <w:rsid w:val="00717D62"/>
    <w:rsid w:val="007213BC"/>
    <w:rsid w:val="00721CEB"/>
    <w:rsid w:val="00735E09"/>
    <w:rsid w:val="007365A4"/>
    <w:rsid w:val="00741113"/>
    <w:rsid w:val="0075008A"/>
    <w:rsid w:val="00760C5F"/>
    <w:rsid w:val="00763A88"/>
    <w:rsid w:val="00764F2D"/>
    <w:rsid w:val="007656AF"/>
    <w:rsid w:val="0076794B"/>
    <w:rsid w:val="00772035"/>
    <w:rsid w:val="00774EDB"/>
    <w:rsid w:val="00777A97"/>
    <w:rsid w:val="007853F8"/>
    <w:rsid w:val="00786F84"/>
    <w:rsid w:val="00795606"/>
    <w:rsid w:val="007A22CF"/>
    <w:rsid w:val="007A2AEC"/>
    <w:rsid w:val="007A74D7"/>
    <w:rsid w:val="007A7EA6"/>
    <w:rsid w:val="007B2FAC"/>
    <w:rsid w:val="007C7937"/>
    <w:rsid w:val="007D26F0"/>
    <w:rsid w:val="007D2871"/>
    <w:rsid w:val="007D42D2"/>
    <w:rsid w:val="007E018D"/>
    <w:rsid w:val="007E0375"/>
    <w:rsid w:val="007E220A"/>
    <w:rsid w:val="007E6746"/>
    <w:rsid w:val="007E6BB9"/>
    <w:rsid w:val="007F6DE7"/>
    <w:rsid w:val="008043FD"/>
    <w:rsid w:val="00807952"/>
    <w:rsid w:val="0081721E"/>
    <w:rsid w:val="00821563"/>
    <w:rsid w:val="00821CF6"/>
    <w:rsid w:val="008259DF"/>
    <w:rsid w:val="00826A2E"/>
    <w:rsid w:val="008278AB"/>
    <w:rsid w:val="00833764"/>
    <w:rsid w:val="008424BF"/>
    <w:rsid w:val="0084462D"/>
    <w:rsid w:val="00846628"/>
    <w:rsid w:val="00850EC3"/>
    <w:rsid w:val="00855402"/>
    <w:rsid w:val="00861403"/>
    <w:rsid w:val="00865842"/>
    <w:rsid w:val="008664F7"/>
    <w:rsid w:val="00866A72"/>
    <w:rsid w:val="0087365D"/>
    <w:rsid w:val="00881CA6"/>
    <w:rsid w:val="00885195"/>
    <w:rsid w:val="00896B8C"/>
    <w:rsid w:val="00896D79"/>
    <w:rsid w:val="008A0CBB"/>
    <w:rsid w:val="008A2646"/>
    <w:rsid w:val="008C1CD7"/>
    <w:rsid w:val="008C20D2"/>
    <w:rsid w:val="008C7827"/>
    <w:rsid w:val="008D1A38"/>
    <w:rsid w:val="008D3EF4"/>
    <w:rsid w:val="008D4A6E"/>
    <w:rsid w:val="008E1254"/>
    <w:rsid w:val="008F1F81"/>
    <w:rsid w:val="008F46A6"/>
    <w:rsid w:val="008F669C"/>
    <w:rsid w:val="008F7743"/>
    <w:rsid w:val="008F7754"/>
    <w:rsid w:val="008F7A07"/>
    <w:rsid w:val="00901F45"/>
    <w:rsid w:val="00903357"/>
    <w:rsid w:val="0091186C"/>
    <w:rsid w:val="00915EE5"/>
    <w:rsid w:val="00921BF6"/>
    <w:rsid w:val="00930AD7"/>
    <w:rsid w:val="009336EA"/>
    <w:rsid w:val="009408F1"/>
    <w:rsid w:val="00940D87"/>
    <w:rsid w:val="0094358E"/>
    <w:rsid w:val="009442B1"/>
    <w:rsid w:val="00961046"/>
    <w:rsid w:val="009612F0"/>
    <w:rsid w:val="00963162"/>
    <w:rsid w:val="00964C7A"/>
    <w:rsid w:val="0096758B"/>
    <w:rsid w:val="009724B8"/>
    <w:rsid w:val="00975B75"/>
    <w:rsid w:val="009772FC"/>
    <w:rsid w:val="0098512B"/>
    <w:rsid w:val="0098516B"/>
    <w:rsid w:val="00985EF4"/>
    <w:rsid w:val="00994CAC"/>
    <w:rsid w:val="009A22B6"/>
    <w:rsid w:val="009A46A3"/>
    <w:rsid w:val="009C0333"/>
    <w:rsid w:val="009C3FF7"/>
    <w:rsid w:val="009C5EA5"/>
    <w:rsid w:val="009C7240"/>
    <w:rsid w:val="009D094D"/>
    <w:rsid w:val="009D0B83"/>
    <w:rsid w:val="009D491A"/>
    <w:rsid w:val="009D58D4"/>
    <w:rsid w:val="009D6AA2"/>
    <w:rsid w:val="009D6B0D"/>
    <w:rsid w:val="009E179B"/>
    <w:rsid w:val="009E2B7B"/>
    <w:rsid w:val="009E2E1E"/>
    <w:rsid w:val="009E2FF7"/>
    <w:rsid w:val="009E4CA9"/>
    <w:rsid w:val="009E4E03"/>
    <w:rsid w:val="009F1AB1"/>
    <w:rsid w:val="009F3BFF"/>
    <w:rsid w:val="00A04F50"/>
    <w:rsid w:val="00A06756"/>
    <w:rsid w:val="00A068E7"/>
    <w:rsid w:val="00A0703D"/>
    <w:rsid w:val="00A07161"/>
    <w:rsid w:val="00A176E2"/>
    <w:rsid w:val="00A2456A"/>
    <w:rsid w:val="00A315C9"/>
    <w:rsid w:val="00A45772"/>
    <w:rsid w:val="00A4685B"/>
    <w:rsid w:val="00A505F8"/>
    <w:rsid w:val="00A5382C"/>
    <w:rsid w:val="00A53C66"/>
    <w:rsid w:val="00A6562B"/>
    <w:rsid w:val="00A67AD9"/>
    <w:rsid w:val="00A8192C"/>
    <w:rsid w:val="00A823CD"/>
    <w:rsid w:val="00A96EAF"/>
    <w:rsid w:val="00A9743C"/>
    <w:rsid w:val="00AA057D"/>
    <w:rsid w:val="00AA602E"/>
    <w:rsid w:val="00AB1CC6"/>
    <w:rsid w:val="00AB4686"/>
    <w:rsid w:val="00AC2F5F"/>
    <w:rsid w:val="00AD3591"/>
    <w:rsid w:val="00AE598A"/>
    <w:rsid w:val="00AE698D"/>
    <w:rsid w:val="00AF03AA"/>
    <w:rsid w:val="00AF61EB"/>
    <w:rsid w:val="00B016E5"/>
    <w:rsid w:val="00B040E3"/>
    <w:rsid w:val="00B056F0"/>
    <w:rsid w:val="00B13400"/>
    <w:rsid w:val="00B14D07"/>
    <w:rsid w:val="00B173D9"/>
    <w:rsid w:val="00B21EDF"/>
    <w:rsid w:val="00B35055"/>
    <w:rsid w:val="00B37DB8"/>
    <w:rsid w:val="00B403D9"/>
    <w:rsid w:val="00B42183"/>
    <w:rsid w:val="00B52C24"/>
    <w:rsid w:val="00B540CF"/>
    <w:rsid w:val="00B629B4"/>
    <w:rsid w:val="00B70C24"/>
    <w:rsid w:val="00B72C6F"/>
    <w:rsid w:val="00B756C5"/>
    <w:rsid w:val="00B7689A"/>
    <w:rsid w:val="00B77F11"/>
    <w:rsid w:val="00B81BD1"/>
    <w:rsid w:val="00B85501"/>
    <w:rsid w:val="00B85E6B"/>
    <w:rsid w:val="00B8647E"/>
    <w:rsid w:val="00B873CD"/>
    <w:rsid w:val="00B936A6"/>
    <w:rsid w:val="00B946CA"/>
    <w:rsid w:val="00B95A7F"/>
    <w:rsid w:val="00B95DC7"/>
    <w:rsid w:val="00BA7D4E"/>
    <w:rsid w:val="00BB06C1"/>
    <w:rsid w:val="00BC31B5"/>
    <w:rsid w:val="00BC4BCA"/>
    <w:rsid w:val="00BD5B03"/>
    <w:rsid w:val="00BD6DC5"/>
    <w:rsid w:val="00BE34E6"/>
    <w:rsid w:val="00BE3903"/>
    <w:rsid w:val="00BE4C13"/>
    <w:rsid w:val="00BE558B"/>
    <w:rsid w:val="00BE66D5"/>
    <w:rsid w:val="00BE6EB7"/>
    <w:rsid w:val="00BF17CA"/>
    <w:rsid w:val="00BF1A9D"/>
    <w:rsid w:val="00BF2E00"/>
    <w:rsid w:val="00BF5E2A"/>
    <w:rsid w:val="00C0165F"/>
    <w:rsid w:val="00C043E4"/>
    <w:rsid w:val="00C15971"/>
    <w:rsid w:val="00C269D6"/>
    <w:rsid w:val="00C2779B"/>
    <w:rsid w:val="00C31E12"/>
    <w:rsid w:val="00C32841"/>
    <w:rsid w:val="00C32B05"/>
    <w:rsid w:val="00C50955"/>
    <w:rsid w:val="00C51335"/>
    <w:rsid w:val="00C51E66"/>
    <w:rsid w:val="00C55A22"/>
    <w:rsid w:val="00C611F1"/>
    <w:rsid w:val="00C639D5"/>
    <w:rsid w:val="00C7222E"/>
    <w:rsid w:val="00C72FFA"/>
    <w:rsid w:val="00C77A32"/>
    <w:rsid w:val="00C815BB"/>
    <w:rsid w:val="00C863DC"/>
    <w:rsid w:val="00C86A9A"/>
    <w:rsid w:val="00C927A4"/>
    <w:rsid w:val="00C9598D"/>
    <w:rsid w:val="00CB464C"/>
    <w:rsid w:val="00CB5AD8"/>
    <w:rsid w:val="00CB7BC5"/>
    <w:rsid w:val="00CD438A"/>
    <w:rsid w:val="00CD7AD0"/>
    <w:rsid w:val="00CE2D99"/>
    <w:rsid w:val="00CE70BF"/>
    <w:rsid w:val="00CF55D1"/>
    <w:rsid w:val="00CF6A87"/>
    <w:rsid w:val="00D019C9"/>
    <w:rsid w:val="00D10789"/>
    <w:rsid w:val="00D11160"/>
    <w:rsid w:val="00D21123"/>
    <w:rsid w:val="00D213FE"/>
    <w:rsid w:val="00D21F01"/>
    <w:rsid w:val="00D25688"/>
    <w:rsid w:val="00D258A5"/>
    <w:rsid w:val="00D2623A"/>
    <w:rsid w:val="00D30A9F"/>
    <w:rsid w:val="00D333F8"/>
    <w:rsid w:val="00D3704A"/>
    <w:rsid w:val="00D408F6"/>
    <w:rsid w:val="00D40D17"/>
    <w:rsid w:val="00D42403"/>
    <w:rsid w:val="00D478E3"/>
    <w:rsid w:val="00D51355"/>
    <w:rsid w:val="00D51902"/>
    <w:rsid w:val="00D5230A"/>
    <w:rsid w:val="00D60C4D"/>
    <w:rsid w:val="00D60E6E"/>
    <w:rsid w:val="00D61102"/>
    <w:rsid w:val="00D6499C"/>
    <w:rsid w:val="00D653D6"/>
    <w:rsid w:val="00D66E01"/>
    <w:rsid w:val="00D67DEF"/>
    <w:rsid w:val="00D71F8D"/>
    <w:rsid w:val="00D90BAB"/>
    <w:rsid w:val="00D933E2"/>
    <w:rsid w:val="00D9711A"/>
    <w:rsid w:val="00D978B7"/>
    <w:rsid w:val="00DA0CA8"/>
    <w:rsid w:val="00DA1C4A"/>
    <w:rsid w:val="00DA28AB"/>
    <w:rsid w:val="00DA7779"/>
    <w:rsid w:val="00DB1B6A"/>
    <w:rsid w:val="00DB31E1"/>
    <w:rsid w:val="00DC163B"/>
    <w:rsid w:val="00DC532F"/>
    <w:rsid w:val="00DD4FBC"/>
    <w:rsid w:val="00DD5521"/>
    <w:rsid w:val="00DF3D3A"/>
    <w:rsid w:val="00DF75E8"/>
    <w:rsid w:val="00DF79B7"/>
    <w:rsid w:val="00E03E90"/>
    <w:rsid w:val="00E04AAA"/>
    <w:rsid w:val="00E04D50"/>
    <w:rsid w:val="00E0792C"/>
    <w:rsid w:val="00E12E07"/>
    <w:rsid w:val="00E2118A"/>
    <w:rsid w:val="00E2234F"/>
    <w:rsid w:val="00E23166"/>
    <w:rsid w:val="00E31CC7"/>
    <w:rsid w:val="00E3230C"/>
    <w:rsid w:val="00E3623C"/>
    <w:rsid w:val="00E37B21"/>
    <w:rsid w:val="00E42923"/>
    <w:rsid w:val="00E44BCF"/>
    <w:rsid w:val="00E4709C"/>
    <w:rsid w:val="00E527FB"/>
    <w:rsid w:val="00E52B5B"/>
    <w:rsid w:val="00E5391F"/>
    <w:rsid w:val="00E651BA"/>
    <w:rsid w:val="00E66F87"/>
    <w:rsid w:val="00E728F7"/>
    <w:rsid w:val="00E738E4"/>
    <w:rsid w:val="00E74C56"/>
    <w:rsid w:val="00E76132"/>
    <w:rsid w:val="00E769C3"/>
    <w:rsid w:val="00E8177C"/>
    <w:rsid w:val="00E84E9F"/>
    <w:rsid w:val="00E85463"/>
    <w:rsid w:val="00E85FFD"/>
    <w:rsid w:val="00E963B2"/>
    <w:rsid w:val="00EA320E"/>
    <w:rsid w:val="00EA7F35"/>
    <w:rsid w:val="00EB475D"/>
    <w:rsid w:val="00EC0243"/>
    <w:rsid w:val="00EC4BB2"/>
    <w:rsid w:val="00EC4DFE"/>
    <w:rsid w:val="00EC71C6"/>
    <w:rsid w:val="00EE07A8"/>
    <w:rsid w:val="00EE1AC6"/>
    <w:rsid w:val="00EE1B94"/>
    <w:rsid w:val="00EE2B8F"/>
    <w:rsid w:val="00EE4C64"/>
    <w:rsid w:val="00EF2E65"/>
    <w:rsid w:val="00EF31E6"/>
    <w:rsid w:val="00EF4069"/>
    <w:rsid w:val="00EF6A74"/>
    <w:rsid w:val="00F00018"/>
    <w:rsid w:val="00F024C3"/>
    <w:rsid w:val="00F0663D"/>
    <w:rsid w:val="00F10C57"/>
    <w:rsid w:val="00F15C42"/>
    <w:rsid w:val="00F23962"/>
    <w:rsid w:val="00F23E14"/>
    <w:rsid w:val="00F240F2"/>
    <w:rsid w:val="00F27890"/>
    <w:rsid w:val="00F30C5D"/>
    <w:rsid w:val="00F32A66"/>
    <w:rsid w:val="00F332D9"/>
    <w:rsid w:val="00F35A9A"/>
    <w:rsid w:val="00F3660C"/>
    <w:rsid w:val="00F37512"/>
    <w:rsid w:val="00F467A3"/>
    <w:rsid w:val="00F52589"/>
    <w:rsid w:val="00F52D1A"/>
    <w:rsid w:val="00F56F46"/>
    <w:rsid w:val="00F63237"/>
    <w:rsid w:val="00F639EA"/>
    <w:rsid w:val="00F6518B"/>
    <w:rsid w:val="00F72F8F"/>
    <w:rsid w:val="00F75AF3"/>
    <w:rsid w:val="00F7758D"/>
    <w:rsid w:val="00F85277"/>
    <w:rsid w:val="00F90768"/>
    <w:rsid w:val="00F97AB5"/>
    <w:rsid w:val="00FD1841"/>
    <w:rsid w:val="00FD2222"/>
    <w:rsid w:val="00FD26E8"/>
    <w:rsid w:val="00FD3E3A"/>
    <w:rsid w:val="00FD43EB"/>
    <w:rsid w:val="00FE09F3"/>
    <w:rsid w:val="00FE5733"/>
    <w:rsid w:val="00FE70D2"/>
    <w:rsid w:val="00FF1FBB"/>
    <w:rsid w:val="00FF4EF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footer" w:uiPriority="99"/>
    <w:lsdException w:name="caption" w:locked="1" w:qFormat="1"/>
    <w:lsdException w:name="macro" w:semiHidden="0" w:unhideWhenUsed="0"/>
    <w:lsdException w:name="List Bullet" w:semiHidden="0" w:unhideWhenUsed="0"/>
    <w:lsdException w:name="List Number" w:semiHidden="0" w:unhideWhenUsed="0"/>
    <w:lsdException w:name="Title" w:locked="1" w:semiHidden="0" w:unhideWhenUsed="0" w:qFormat="1"/>
    <w:lsdException w:name="Default Paragraph Font" w:locked="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locked="1" w:semiHidden="0" w:unhideWhenUsed="0" w:qFormat="1"/>
    <w:lsdException w:name="Strong" w:locked="1" w:semiHidden="0" w:unhideWhenUsed="0" w:qFormat="1"/>
    <w:lsdException w:name="Emphasis" w:locked="1" w:semiHidden="0" w:unhideWhenUsed="0" w:qFormat="1"/>
    <w:lsdException w:name="Normal (Web)" w:uiPriority="99"/>
    <w:lsdException w:name="Balloon Text" w:semiHidden="0" w:unhideWhenUsed="0"/>
    <w:lsdException w:name="Table Grid" w:locked="1"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2B7B"/>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581D4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
    <w:name w:val="Абзац списка1"/>
    <w:basedOn w:val="a"/>
    <w:rsid w:val="00581D4E"/>
    <w:pPr>
      <w:ind w:left="720"/>
    </w:pPr>
  </w:style>
  <w:style w:type="character" w:styleId="a4">
    <w:name w:val="Emphasis"/>
    <w:qFormat/>
    <w:rsid w:val="00163B5C"/>
    <w:rPr>
      <w:rFonts w:cs="Times New Roman"/>
      <w:i/>
      <w:iCs/>
    </w:rPr>
  </w:style>
  <w:style w:type="paragraph" w:styleId="a5">
    <w:name w:val="No Spacing"/>
    <w:uiPriority w:val="1"/>
    <w:qFormat/>
    <w:rsid w:val="005B08D0"/>
    <w:rPr>
      <w:sz w:val="22"/>
      <w:szCs w:val="22"/>
    </w:rPr>
  </w:style>
  <w:style w:type="paragraph" w:styleId="a6">
    <w:name w:val="List Paragraph"/>
    <w:basedOn w:val="a"/>
    <w:uiPriority w:val="34"/>
    <w:qFormat/>
    <w:rsid w:val="007A74D7"/>
    <w:pPr>
      <w:ind w:left="720"/>
      <w:contextualSpacing/>
    </w:pPr>
  </w:style>
  <w:style w:type="paragraph" w:customStyle="1" w:styleId="2">
    <w:name w:val="Абзац списка2"/>
    <w:basedOn w:val="a"/>
    <w:rsid w:val="003A19E3"/>
    <w:pPr>
      <w:ind w:left="720"/>
    </w:pPr>
  </w:style>
  <w:style w:type="paragraph" w:styleId="a7">
    <w:name w:val="header"/>
    <w:basedOn w:val="a"/>
    <w:link w:val="a8"/>
    <w:rsid w:val="001F1271"/>
    <w:pPr>
      <w:tabs>
        <w:tab w:val="center" w:pos="4677"/>
        <w:tab w:val="right" w:pos="9355"/>
      </w:tabs>
      <w:spacing w:after="0" w:line="240" w:lineRule="auto"/>
    </w:pPr>
  </w:style>
  <w:style w:type="character" w:customStyle="1" w:styleId="a8">
    <w:name w:val="Верхний колонтитул Знак"/>
    <w:basedOn w:val="a0"/>
    <w:link w:val="a7"/>
    <w:rsid w:val="001F1271"/>
    <w:rPr>
      <w:sz w:val="22"/>
      <w:szCs w:val="22"/>
    </w:rPr>
  </w:style>
  <w:style w:type="paragraph" w:styleId="a9">
    <w:name w:val="footer"/>
    <w:basedOn w:val="a"/>
    <w:link w:val="aa"/>
    <w:uiPriority w:val="99"/>
    <w:rsid w:val="001F127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1F1271"/>
    <w:rPr>
      <w:sz w:val="22"/>
      <w:szCs w:val="22"/>
    </w:rPr>
  </w:style>
  <w:style w:type="paragraph" w:styleId="ab">
    <w:name w:val="Balloon Text"/>
    <w:basedOn w:val="a"/>
    <w:link w:val="ac"/>
    <w:rsid w:val="002F7C64"/>
    <w:pPr>
      <w:spacing w:after="0" w:line="240" w:lineRule="auto"/>
    </w:pPr>
    <w:rPr>
      <w:rFonts w:ascii="Tahoma" w:hAnsi="Tahoma" w:cs="Tahoma"/>
      <w:sz w:val="16"/>
      <w:szCs w:val="16"/>
    </w:rPr>
  </w:style>
  <w:style w:type="character" w:customStyle="1" w:styleId="ac">
    <w:name w:val="Текст выноски Знак"/>
    <w:basedOn w:val="a0"/>
    <w:link w:val="ab"/>
    <w:rsid w:val="002F7C64"/>
    <w:rPr>
      <w:rFonts w:ascii="Tahoma" w:hAnsi="Tahoma" w:cs="Tahoma"/>
      <w:sz w:val="16"/>
      <w:szCs w:val="16"/>
    </w:rPr>
  </w:style>
  <w:style w:type="paragraph" w:customStyle="1" w:styleId="c9">
    <w:name w:val="c9"/>
    <w:basedOn w:val="a"/>
    <w:rsid w:val="00EE4C64"/>
    <w:pPr>
      <w:spacing w:before="100" w:beforeAutospacing="1" w:after="100" w:afterAutospacing="1" w:line="240" w:lineRule="auto"/>
    </w:pPr>
    <w:rPr>
      <w:rFonts w:ascii="Times New Roman" w:hAnsi="Times New Roman"/>
      <w:sz w:val="24"/>
      <w:szCs w:val="24"/>
    </w:rPr>
  </w:style>
  <w:style w:type="character" w:customStyle="1" w:styleId="c10">
    <w:name w:val="c10"/>
    <w:basedOn w:val="a0"/>
    <w:rsid w:val="00EE4C64"/>
  </w:style>
  <w:style w:type="paragraph" w:customStyle="1" w:styleId="c11">
    <w:name w:val="c11"/>
    <w:basedOn w:val="a"/>
    <w:rsid w:val="00EE4C64"/>
    <w:pPr>
      <w:spacing w:before="100" w:beforeAutospacing="1" w:after="100" w:afterAutospacing="1" w:line="240" w:lineRule="auto"/>
    </w:pPr>
    <w:rPr>
      <w:rFonts w:ascii="Times New Roman" w:hAnsi="Times New Roman"/>
      <w:sz w:val="24"/>
      <w:szCs w:val="24"/>
    </w:rPr>
  </w:style>
  <w:style w:type="paragraph" w:styleId="ad">
    <w:name w:val="Normal (Web)"/>
    <w:basedOn w:val="a"/>
    <w:uiPriority w:val="99"/>
    <w:unhideWhenUsed/>
    <w:rsid w:val="004752E7"/>
    <w:pPr>
      <w:spacing w:before="100" w:beforeAutospacing="1" w:after="100" w:afterAutospacing="1" w:line="240" w:lineRule="auto"/>
    </w:pPr>
    <w:rPr>
      <w:rFonts w:ascii="Times New Roman" w:hAnsi="Times New Roman"/>
      <w:sz w:val="24"/>
      <w:szCs w:val="24"/>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42684115">
      <w:bodyDiv w:val="1"/>
      <w:marLeft w:val="0"/>
      <w:marRight w:val="0"/>
      <w:marTop w:val="0"/>
      <w:marBottom w:val="0"/>
      <w:divBdr>
        <w:top w:val="none" w:sz="0" w:space="0" w:color="auto"/>
        <w:left w:val="none" w:sz="0" w:space="0" w:color="auto"/>
        <w:bottom w:val="none" w:sz="0" w:space="0" w:color="auto"/>
        <w:right w:val="none" w:sz="0" w:space="0" w:color="auto"/>
      </w:divBdr>
    </w:div>
    <w:div w:id="956522647">
      <w:bodyDiv w:val="1"/>
      <w:marLeft w:val="0"/>
      <w:marRight w:val="0"/>
      <w:marTop w:val="0"/>
      <w:marBottom w:val="0"/>
      <w:divBdr>
        <w:top w:val="none" w:sz="0" w:space="0" w:color="auto"/>
        <w:left w:val="none" w:sz="0" w:space="0" w:color="auto"/>
        <w:bottom w:val="none" w:sz="0" w:space="0" w:color="auto"/>
        <w:right w:val="none" w:sz="0" w:space="0" w:color="auto"/>
      </w:divBdr>
    </w:div>
    <w:div w:id="1167940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http://ddt.che.edu54.ru/DswMedia/prikaz-882ot05082020.pdf" TargetMode="External"/><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278</TotalTime>
  <Pages>26</Pages>
  <Words>8481</Words>
  <Characters>48344</Characters>
  <Application>Microsoft Office Word</Application>
  <DocSecurity>0</DocSecurity>
  <Lines>402</Lines>
  <Paragraphs>113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56712</CharactersWithSpaces>
  <SharedDoc>false</SharedDoc>
  <HLinks>
    <vt:vector size="6" baseType="variant">
      <vt:variant>
        <vt:i4>1507423</vt:i4>
      </vt:variant>
      <vt:variant>
        <vt:i4>0</vt:i4>
      </vt:variant>
      <vt:variant>
        <vt:i4>0</vt:i4>
      </vt:variant>
      <vt:variant>
        <vt:i4>5</vt:i4>
      </vt:variant>
      <vt:variant>
        <vt:lpwstr>http://ddt.che.edu54.ru/DswMedia/prikaz-882ot05082020.pdf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b a</cp:lastModifiedBy>
  <cp:revision>95</cp:revision>
  <cp:lastPrinted>2023-11-28T06:10:00Z</cp:lastPrinted>
  <dcterms:created xsi:type="dcterms:W3CDTF">2023-08-27T15:05:00Z</dcterms:created>
  <dcterms:modified xsi:type="dcterms:W3CDTF">2024-07-02T08:26:00Z</dcterms:modified>
</cp:coreProperties>
</file>